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D231" w14:textId="77777777" w:rsidR="002557BF" w:rsidRPr="002557BF" w:rsidRDefault="002557BF" w:rsidP="0041142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KIBERVÉDELMI SZABÁLYZAT</w:t>
      </w:r>
    </w:p>
    <w:p w14:paraId="7B757FD5" w14:textId="77777777" w:rsidR="002557BF" w:rsidRPr="002557BF" w:rsidRDefault="002557BF" w:rsidP="004114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Kibervédelmi</w:t>
      </w:r>
      <w:proofErr w:type="spellEnd"/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Szabályzat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célja, hogy meghatározza a vállalat informatikai rendszereinek védelmére vonatkozó elveket, szabályokat és irányelveket. E szabályzat biztosítja, hogy a vállalat adatainak és informatikai rendszereinek biztonsága minden szinten megfelelő védelmet kapjon, és hogy a munkavállalók tisztában legyenek a vállalat által előírt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kiberbiztonsági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követelményekkel.</w:t>
      </w:r>
    </w:p>
    <w:p w14:paraId="65B60D01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878EEBC">
          <v:rect id="_x0000_i1025" style="width:0;height:1.5pt" o:hralign="center" o:hrstd="t" o:hr="t" fillcolor="#a0a0a0" stroked="f"/>
        </w:pict>
      </w:r>
    </w:p>
    <w:p w14:paraId="141DDEAB" w14:textId="1F4372E0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1. B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evezetés</w:t>
      </w:r>
    </w:p>
    <w:p w14:paraId="58F410E6" w14:textId="77777777" w:rsidR="002557BF" w:rsidRPr="002557BF" w:rsidRDefault="002557BF" w:rsidP="004114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vállalat informatikai rendszereinek védelme kulcsfontosságú a vállalati adatbiztonság, a munkavállalók adatainak védelme, valamint a külső támadásokkal szembeni védekezés biztosítása érdekében. A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Kibervédelmi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Szabályzat tartalmazza a szükséges intézkedéseket, eljárásokat és szabályokat, amelyeket a munkavállalóknak és a vállalat minden szintjén alkalmazni kell az adatok védelme érdekében.</w:t>
      </w:r>
    </w:p>
    <w:p w14:paraId="26392C09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26B8BA4">
          <v:rect id="_x0000_i1026" style="width:0;height:1.5pt" o:hralign="center" o:hrstd="t" o:hr="t" fillcolor="#a0a0a0" stroked="f"/>
        </w:pict>
      </w:r>
    </w:p>
    <w:p w14:paraId="7A5B1EFF" w14:textId="6354BE70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2. 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Cél és hatály</w:t>
      </w:r>
    </w:p>
    <w:p w14:paraId="14C112A7" w14:textId="14272632" w:rsidR="002557BF" w:rsidRPr="00790928" w:rsidRDefault="002557BF" w:rsidP="004114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9092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célja</w:t>
      </w:r>
    </w:p>
    <w:p w14:paraId="4DF54771" w14:textId="77777777" w:rsidR="002557BF" w:rsidRPr="002557BF" w:rsidRDefault="002557BF" w:rsidP="004114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informatikai rendszereinek, hálózati infrastruktúrájának és adatainak védelme.</w:t>
      </w:r>
    </w:p>
    <w:p w14:paraId="55C28B6C" w14:textId="77777777" w:rsidR="002557BF" w:rsidRPr="002557BF" w:rsidRDefault="002557BF" w:rsidP="004114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kiberfenyegetésekkel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szembeni védelem biztosítása.</w:t>
      </w:r>
    </w:p>
    <w:p w14:paraId="236B921E" w14:textId="77777777" w:rsidR="002557BF" w:rsidRPr="002557BF" w:rsidRDefault="002557BF" w:rsidP="004114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Az informatikai rendszerek és adatkezelési folyamatok biztonságos működésének fenntartása.</w:t>
      </w:r>
    </w:p>
    <w:p w14:paraId="70D1413E" w14:textId="77777777" w:rsidR="002557BF" w:rsidRPr="002557BF" w:rsidRDefault="002557BF" w:rsidP="004114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vállalat munkavállalóinak és partnereinek tudatosságának növelése a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kibervédelmi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kockázatokkal kapcsolatban.</w:t>
      </w:r>
    </w:p>
    <w:p w14:paraId="26C0D824" w14:textId="3CF107A8" w:rsidR="002557BF" w:rsidRPr="00790928" w:rsidRDefault="002557BF" w:rsidP="004114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9092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hatálya kiterjed</w:t>
      </w:r>
    </w:p>
    <w:p w14:paraId="4F30B737" w14:textId="77777777" w:rsidR="002557BF" w:rsidRPr="002557BF" w:rsidRDefault="002557BF" w:rsidP="0041142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minden munkavállalójára.</w:t>
      </w:r>
    </w:p>
    <w:p w14:paraId="1AF1A687" w14:textId="77777777" w:rsidR="002557BF" w:rsidRPr="002557BF" w:rsidRDefault="002557BF" w:rsidP="0041142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partnereire, alvállalkozóira és minden egyéb külső szereplőre, akik hozzáférnek a vállalat rendszereihez.</w:t>
      </w:r>
    </w:p>
    <w:p w14:paraId="438E51F3" w14:textId="77777777" w:rsidR="002557BF" w:rsidRPr="002557BF" w:rsidRDefault="002557BF" w:rsidP="0041142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által használt IT rendszerekre, hálózatokra és adatokra.</w:t>
      </w:r>
    </w:p>
    <w:p w14:paraId="45EAA700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2D8C59A">
          <v:rect id="_x0000_i1027" style="width:0;height:1.5pt" o:hralign="center" o:hrstd="t" o:hr="t" fillcolor="#a0a0a0" stroked="f"/>
        </w:pict>
      </w:r>
    </w:p>
    <w:p w14:paraId="56158F07" w14:textId="1FD04131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3. </w:t>
      </w:r>
      <w:proofErr w:type="spellStart"/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Kibervédelmi</w:t>
      </w:r>
      <w:proofErr w:type="spellEnd"/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politika alapelvei</w:t>
      </w:r>
    </w:p>
    <w:p w14:paraId="141CEC31" w14:textId="09F26F01" w:rsidR="002557BF" w:rsidRPr="00790928" w:rsidRDefault="00790928" w:rsidP="004114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Alapelvek</w:t>
      </w:r>
    </w:p>
    <w:p w14:paraId="349DD5D0" w14:textId="77777777" w:rsidR="002557BF" w:rsidRPr="002557BF" w:rsidRDefault="002557BF" w:rsidP="004114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Adatbiztonság: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minden érzékeny adatot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titkosítja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, tárolási, továbbítási és kezelési folyamatok során biztosítva azok védelmét.</w:t>
      </w:r>
    </w:p>
    <w:p w14:paraId="26206761" w14:textId="77777777" w:rsidR="002557BF" w:rsidRPr="002557BF" w:rsidRDefault="002557BF" w:rsidP="004114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Hozzáférés-ellenőrzés: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hozzáférési jogosultságokat szigorúan szabályozzuk. Csak az arra jogosult személyek férhetnek hozzá a vállalat informatikai rendszereihez és adataihoz.</w:t>
      </w:r>
    </w:p>
    <w:p w14:paraId="442AAD69" w14:textId="77777777" w:rsidR="002557BF" w:rsidRPr="002557BF" w:rsidRDefault="002557BF" w:rsidP="004114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Rendszer- és hálózatbiztonság: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informatikai infrastruktúráját megfelelő biztonsági intézkedésekkel kell védeni, beleértve a tűzfalakat, vírusvédelmet, behatolásészlelőt (IDS), és a rendszeres frissítéseket.</w:t>
      </w:r>
    </w:p>
    <w:p w14:paraId="344B5F53" w14:textId="77777777" w:rsidR="002557BF" w:rsidRPr="002557BF" w:rsidRDefault="002557BF" w:rsidP="004114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Incidenskezelés: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vállalat felkészül az informatikai biztonsági incidensek kezelésére és a megfelelő válaszintézkedések megtételére.</w:t>
      </w:r>
    </w:p>
    <w:p w14:paraId="4A94C63F" w14:textId="77777777" w:rsidR="002557BF" w:rsidRPr="002557BF" w:rsidRDefault="002557BF" w:rsidP="004114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Biztonsági mentések:</w:t>
      </w: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adat és rendszer biztonsági mentéseit naprakészen kell végezni, hogy adatvesztés esetén biztosított legyen a gyors helyreállítás.</w:t>
      </w:r>
    </w:p>
    <w:p w14:paraId="48864996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21998A">
          <v:rect id="_x0000_i1028" style="width:0;height:1.5pt" o:hralign="center" o:hrstd="t" o:hr="t" fillcolor="#a0a0a0" stroked="f"/>
        </w:pict>
      </w:r>
    </w:p>
    <w:p w14:paraId="62C1CC24" w14:textId="31055CF2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4. A 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számítógépek és hálózatok védelme</w:t>
      </w:r>
    </w:p>
    <w:p w14:paraId="3FC17A50" w14:textId="35CB78AC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Rendszerek védelme</w:t>
      </w:r>
    </w:p>
    <w:p w14:paraId="7C7E24DA" w14:textId="77777777" w:rsidR="002557BF" w:rsidRPr="002557BF" w:rsidRDefault="002557BF" w:rsidP="004114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számítógép, szerver, mobil eszköz és hálózati infrastruktúra titkosítást kell, hogy alkalmazzon a tárolt és továbbított adatok védelme érdekében.</w:t>
      </w:r>
    </w:p>
    <w:p w14:paraId="0E58BE94" w14:textId="77777777" w:rsidR="002557BF" w:rsidRPr="002557BF" w:rsidRDefault="002557BF" w:rsidP="004114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Az operációs rendszerek és alkalmazások naprakész frissítéseket kell, hogy kapjanak a legújabb biztonsági javításokkal.</w:t>
      </w:r>
    </w:p>
    <w:p w14:paraId="7D93DF25" w14:textId="77777777" w:rsidR="002557BF" w:rsidRPr="002557BF" w:rsidRDefault="002557BF" w:rsidP="004114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eszközre telepíteni kell vírusirtót és egyéb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kiberbiztonsági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eszközöket.</w:t>
      </w:r>
    </w:p>
    <w:p w14:paraId="2CE4952A" w14:textId="59E12045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Hozzáférés-ellenőrzés és hitelesítés</w:t>
      </w:r>
    </w:p>
    <w:p w14:paraId="583B3683" w14:textId="77777777" w:rsidR="002557BF" w:rsidRPr="002557BF" w:rsidRDefault="002557BF" w:rsidP="004114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minden munkavállalója csak a feladataik elvégzéséhez szükséges hozzáféréseket kaphat, és minden hozzáféréshez erős hitelesítést kell alkalmazni.</w:t>
      </w:r>
    </w:p>
    <w:p w14:paraId="72A719A7" w14:textId="77777777" w:rsidR="002557BF" w:rsidRPr="002557BF" w:rsidRDefault="002557BF" w:rsidP="004114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munkavállaló köteles az erős jelszavak használatára, melyek legalább 8 karakterből állnak, és tartalmaznak számot, nagy- és kisbetűt, valamint speciális karaktereket.</w:t>
      </w:r>
    </w:p>
    <w:p w14:paraId="0F900240" w14:textId="77777777" w:rsidR="002557BF" w:rsidRPr="002557BF" w:rsidRDefault="002557BF" w:rsidP="004114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munkavállalóknak kötelező legalább 3 hónaponként jelszót váltaniuk, és tilos ugyanazt a jelszót más rendszerekben is használni.</w:t>
      </w:r>
    </w:p>
    <w:p w14:paraId="22B2F7FD" w14:textId="2C9FE357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Eszközök és hálózati eszközök biztonsága</w:t>
      </w:r>
    </w:p>
    <w:p w14:paraId="46E07B3A" w14:textId="77777777" w:rsidR="002557BF" w:rsidRPr="002557BF" w:rsidRDefault="002557BF" w:rsidP="004114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vállalat számára beszerzett hálózati eszközöket, routereket,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switcheket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tűzfalakat megfelelően be kell állítani és rendszeresen ellenőrizni kell a biztonságukat.</w:t>
      </w:r>
    </w:p>
    <w:p w14:paraId="2CE44380" w14:textId="77777777" w:rsidR="002557BF" w:rsidRPr="002557BF" w:rsidRDefault="002557BF" w:rsidP="004114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külső hálózati kapcsolatait titkosított VPN-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tunnel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segítségével kell végezni.</w:t>
      </w:r>
    </w:p>
    <w:p w14:paraId="4BFE60C3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0BFF9B">
          <v:rect id="_x0000_i1029" style="width:0;height:1.5pt" o:hralign="center" o:hrstd="t" o:hr="t" fillcolor="#a0a0a0" stroked="f"/>
        </w:pict>
      </w:r>
    </w:p>
    <w:p w14:paraId="78D2FBD1" w14:textId="19390BB1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5. 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Adatvédelem és titoktartás</w:t>
      </w:r>
    </w:p>
    <w:p w14:paraId="51137F1B" w14:textId="0CE14624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Adatok védelme</w:t>
      </w:r>
    </w:p>
    <w:p w14:paraId="74000426" w14:textId="77777777" w:rsidR="002557BF" w:rsidRPr="002557BF" w:rsidRDefault="002557BF" w:rsidP="004114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összes adatot (személyes, üzleti, pénzügyi)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titkosítani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kell, mind a tárolás, mind az adatátvitel során.</w:t>
      </w:r>
    </w:p>
    <w:p w14:paraId="3FAC21BD" w14:textId="77777777" w:rsidR="002557BF" w:rsidRPr="002557BF" w:rsidRDefault="002557BF" w:rsidP="004114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érzékeny adatokat (pl. személyes adatok) szigorú hozzáférési szabályoknak kell alávetni.</w:t>
      </w:r>
    </w:p>
    <w:p w14:paraId="499713EB" w14:textId="77777777" w:rsidR="002557BF" w:rsidRPr="002557BF" w:rsidRDefault="002557BF" w:rsidP="004114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munkavállalók nem oszthatják meg a vállalat titkos adatait harmadik féllel, és minden adathoz való hozzáférés a feladatok elvégzésére korlátozódik.</w:t>
      </w:r>
    </w:p>
    <w:p w14:paraId="43E40A6B" w14:textId="394C9C22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Adatvédelmi szabályok betartása</w:t>
      </w:r>
    </w:p>
    <w:p w14:paraId="1E7081DD" w14:textId="77777777" w:rsidR="002557BF" w:rsidRPr="002557BF" w:rsidRDefault="002557BF" w:rsidP="0041142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vállalat adatvédelmi szabályainak megfelelően minden személyes adat kezelése a vonatkozó jogszabályoknak és a GDPR-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nak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megfelelően történik.</w:t>
      </w:r>
    </w:p>
    <w:p w14:paraId="5D32D0B4" w14:textId="77777777" w:rsidR="002557BF" w:rsidRPr="002557BF" w:rsidRDefault="002557BF" w:rsidP="0041142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személyes adatok kezelése előtt minden esetben biztosítani kell az érintett személyek beleegyezését.</w:t>
      </w:r>
    </w:p>
    <w:p w14:paraId="017D65EE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45980D3">
          <v:rect id="_x0000_i1030" style="width:0;height:1.5pt" o:hralign="center" o:hrstd="t" o:hr="t" fillcolor="#a0a0a0" stroked="f"/>
        </w:pict>
      </w:r>
    </w:p>
    <w:p w14:paraId="42BC1B73" w14:textId="45633BB4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6. </w:t>
      </w:r>
      <w:proofErr w:type="spellStart"/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Kibervédelmi</w:t>
      </w:r>
      <w:proofErr w:type="spellEnd"/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incidensek kezelése</w:t>
      </w:r>
    </w:p>
    <w:p w14:paraId="4575E943" w14:textId="0AF654F7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incidens észlelése</w:t>
      </w:r>
    </w:p>
    <w:p w14:paraId="57829684" w14:textId="77777777" w:rsidR="002557BF" w:rsidRPr="002557BF" w:rsidRDefault="002557BF" w:rsidP="0041142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Bármilyen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kiberbiztonsági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eseményt, mint például adatlopás,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szolgáltatásmegtagadásos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támadás (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DDoS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), vírusfertőzés vagy egyéb rendellenes tevékenység észlelése esetén azonnal értesíteni kell az informatikai osztályt.</w:t>
      </w:r>
    </w:p>
    <w:p w14:paraId="47D5245D" w14:textId="77777777" w:rsidR="002557BF" w:rsidRPr="002557BF" w:rsidRDefault="002557BF" w:rsidP="0041142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munkavállalónak kötelessége azonnal jelezni, ha biztonsági problémát vagy szokatlan tevékenységet tapasztal.</w:t>
      </w:r>
    </w:p>
    <w:p w14:paraId="56E0D887" w14:textId="03E1F173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Incidens kezelési eljárás</w:t>
      </w:r>
    </w:p>
    <w:p w14:paraId="0ADF9D98" w14:textId="77777777" w:rsidR="002557BF" w:rsidRPr="002557BF" w:rsidRDefault="002557BF" w:rsidP="0041142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Az IT biztonsági csapat az észlelt incidens kezelését az előírt protokoll szerint végzi el. Az incidens azonnali elhárítása után a rendszer helyreállítása és a biztonsági intézkedések megerősítése következik.</w:t>
      </w:r>
    </w:p>
    <w:p w14:paraId="3FAD8EEF" w14:textId="77777777" w:rsidR="002557BF" w:rsidRPr="002557BF" w:rsidRDefault="002557BF" w:rsidP="0041142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vállalat folyamatosan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monitorozza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rendszereit, hogy minimalizálja a potenciális támadások kockázatát.</w:t>
      </w:r>
    </w:p>
    <w:p w14:paraId="005141F1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8B007BD">
          <v:rect id="_x0000_i1031" style="width:0;height:1.5pt" o:hralign="center" o:hrstd="t" o:hr="t" fillcolor="#a0a0a0" stroked="f"/>
        </w:pict>
      </w:r>
    </w:p>
    <w:p w14:paraId="485B693B" w14:textId="5FA9817A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7. 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Szabályzat betartása és ellenőrzése</w:t>
      </w:r>
    </w:p>
    <w:p w14:paraId="75E0DC7D" w14:textId="04D9024F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betartásának ellenőrzése</w:t>
      </w:r>
    </w:p>
    <w:p w14:paraId="4E77B0C1" w14:textId="77777777" w:rsidR="002557BF" w:rsidRPr="002557BF" w:rsidRDefault="002557BF" w:rsidP="0041142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vállalat rendszeres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kiberbiztonsági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auditokat végez, hogy ellenőrizze a szabályzat betartását, és az esetleges hiányosságokat azonnal korrigálja.</w:t>
      </w:r>
    </w:p>
    <w:p w14:paraId="60C4B401" w14:textId="77777777" w:rsidR="002557BF" w:rsidRPr="002557BF" w:rsidRDefault="002557BF" w:rsidP="0041142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munkavállalóknak kötelező részt venniük az éves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kiberbiztonsági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tréningeken, és minden új munkavállalónak az első napon meg kell ismerkednie a szabályzattal.</w:t>
      </w:r>
    </w:p>
    <w:p w14:paraId="753A66AC" w14:textId="143A5423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Szankciók</w:t>
      </w:r>
    </w:p>
    <w:p w14:paraId="5C81CC4B" w14:textId="77777777" w:rsidR="002557BF" w:rsidRPr="002557BF" w:rsidRDefault="002557BF" w:rsidP="0041142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 megsértése esetén a munkavállalóval szemben fegyelmi eljárás indítható, amely a súlyosság függvényében akár munkaviszony megszüntetéséhez is vezethet.</w:t>
      </w:r>
    </w:p>
    <w:p w14:paraId="7A87442A" w14:textId="77777777" w:rsidR="002557BF" w:rsidRPr="002557BF" w:rsidRDefault="002557BF" w:rsidP="0041142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szabályzatot szándékosan megsértő munkavállalókat pénzbírságok vagy egyéb szankciók is sújthatják.</w:t>
      </w:r>
    </w:p>
    <w:p w14:paraId="324F072E" w14:textId="77777777" w:rsidR="002557BF" w:rsidRPr="002557BF" w:rsidRDefault="001F429A" w:rsidP="004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425AA29">
          <v:rect id="_x0000_i1032" style="width:0;height:1.5pt" o:hralign="center" o:hrstd="t" o:hr="t" fillcolor="#a0a0a0" stroked="f"/>
        </w:pict>
      </w:r>
    </w:p>
    <w:p w14:paraId="1CD3365F" w14:textId="727273EB" w:rsidR="002557BF" w:rsidRPr="002557BF" w:rsidRDefault="002557BF" w:rsidP="004114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557B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8. </w:t>
      </w:r>
      <w:r w:rsidR="0079092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Záró rendelkezések</w:t>
      </w:r>
    </w:p>
    <w:p w14:paraId="6DD99900" w14:textId="77777777" w:rsidR="002557BF" w:rsidRPr="002557BF" w:rsidRDefault="002557BF" w:rsidP="0041142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>Kibervédelmi</w:t>
      </w:r>
      <w:proofErr w:type="spellEnd"/>
      <w:r w:rsidRPr="002557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Szabályzat minden munkavállalóra érvényes, és minden munkavállalónak alá kell írnia annak tudomásul vételét.</w:t>
      </w:r>
    </w:p>
    <w:p w14:paraId="2C32DDD8" w14:textId="497F98EA" w:rsidR="00D70AAD" w:rsidRDefault="002557BF" w:rsidP="00411429">
      <w:pPr>
        <w:pStyle w:val="NormlWeb"/>
        <w:numPr>
          <w:ilvl w:val="0"/>
          <w:numId w:val="14"/>
        </w:numPr>
        <w:jc w:val="both"/>
      </w:pPr>
      <w:r w:rsidRPr="002557BF">
        <w:lastRenderedPageBreak/>
        <w:t>A szabályzatot évente felül kell vizsgálni és szükség esetén</w:t>
      </w:r>
      <w:r w:rsidR="00D70AAD">
        <w:t xml:space="preserve"> </w:t>
      </w:r>
      <w:r w:rsidR="00D70AAD" w:rsidRPr="00D70AAD">
        <w:t xml:space="preserve">kell az új </w:t>
      </w:r>
      <w:proofErr w:type="spellStart"/>
      <w:r w:rsidR="00D70AAD" w:rsidRPr="00D70AAD">
        <w:t>kiberfenyegetések</w:t>
      </w:r>
      <w:proofErr w:type="spellEnd"/>
      <w:r w:rsidR="00D70AAD" w:rsidRPr="00D70AAD">
        <w:t>, technológiai fejlesztések és jogszabályi változások figyelembevételével.</w:t>
      </w:r>
    </w:p>
    <w:p w14:paraId="3F1A2D0A" w14:textId="6A3E9EEA" w:rsidR="001F429A" w:rsidRDefault="001F429A" w:rsidP="001F429A">
      <w:pPr>
        <w:pStyle w:val="NormlWeb"/>
        <w:jc w:val="both"/>
      </w:pPr>
    </w:p>
    <w:p w14:paraId="7F635F61" w14:textId="0269D14B" w:rsidR="001F429A" w:rsidRPr="00D70AAD" w:rsidRDefault="001F429A" w:rsidP="001F429A">
      <w:pPr>
        <w:pStyle w:val="NormlWeb"/>
        <w:tabs>
          <w:tab w:val="left" w:leader="dot" w:pos="4536"/>
        </w:tabs>
        <w:jc w:val="both"/>
      </w:pPr>
      <w:r>
        <w:t xml:space="preserve">Kelt: </w:t>
      </w:r>
      <w:r>
        <w:tab/>
      </w:r>
    </w:p>
    <w:p w14:paraId="4FCF8192" w14:textId="3675740C" w:rsidR="002557BF" w:rsidRPr="002557BF" w:rsidRDefault="002557BF" w:rsidP="0041142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CEE44CD" w14:textId="77777777" w:rsidR="00D17C5D" w:rsidRDefault="00D17C5D" w:rsidP="00411429">
      <w:pPr>
        <w:jc w:val="both"/>
      </w:pPr>
    </w:p>
    <w:sectPr w:rsidR="00D17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1B1"/>
    <w:multiLevelType w:val="multilevel"/>
    <w:tmpl w:val="5620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B39EF"/>
    <w:multiLevelType w:val="multilevel"/>
    <w:tmpl w:val="AB6E2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E27C5"/>
    <w:multiLevelType w:val="multilevel"/>
    <w:tmpl w:val="EED2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B799E"/>
    <w:multiLevelType w:val="multilevel"/>
    <w:tmpl w:val="C6E86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B7B58"/>
    <w:multiLevelType w:val="multilevel"/>
    <w:tmpl w:val="4EBA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E7089C"/>
    <w:multiLevelType w:val="multilevel"/>
    <w:tmpl w:val="E8BC2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002B55"/>
    <w:multiLevelType w:val="multilevel"/>
    <w:tmpl w:val="48903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1520AB"/>
    <w:multiLevelType w:val="multilevel"/>
    <w:tmpl w:val="F660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FF2202"/>
    <w:multiLevelType w:val="multilevel"/>
    <w:tmpl w:val="D8BE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1143D0"/>
    <w:multiLevelType w:val="multilevel"/>
    <w:tmpl w:val="6554C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740AA"/>
    <w:multiLevelType w:val="multilevel"/>
    <w:tmpl w:val="035C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A0714"/>
    <w:multiLevelType w:val="multilevel"/>
    <w:tmpl w:val="58DC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EB5A6C"/>
    <w:multiLevelType w:val="multilevel"/>
    <w:tmpl w:val="4BE6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B43D9"/>
    <w:multiLevelType w:val="multilevel"/>
    <w:tmpl w:val="3B82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0"/>
  </w:num>
  <w:num w:numId="5">
    <w:abstractNumId w:val="12"/>
  </w:num>
  <w:num w:numId="6">
    <w:abstractNumId w:val="9"/>
  </w:num>
  <w:num w:numId="7">
    <w:abstractNumId w:val="3"/>
  </w:num>
  <w:num w:numId="8">
    <w:abstractNumId w:val="10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C5D"/>
    <w:rsid w:val="001F429A"/>
    <w:rsid w:val="002557BF"/>
    <w:rsid w:val="00411429"/>
    <w:rsid w:val="00790928"/>
    <w:rsid w:val="00D17C5D"/>
    <w:rsid w:val="00D7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2BA99CB"/>
  <w15:chartTrackingRefBased/>
  <w15:docId w15:val="{BA6BD1B2-023E-418A-807D-18C1EF3A9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2557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2557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2557B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2557BF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557BF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25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0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9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96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749</Words>
  <Characters>5173</Characters>
  <Application>Microsoft Office Word</Application>
  <DocSecurity>0</DocSecurity>
  <Lines>43</Lines>
  <Paragraphs>11</Paragraphs>
  <ScaleCrop>false</ScaleCrop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6</cp:revision>
  <dcterms:created xsi:type="dcterms:W3CDTF">2025-10-17T10:50:00Z</dcterms:created>
  <dcterms:modified xsi:type="dcterms:W3CDTF">2025-10-21T09:25:00Z</dcterms:modified>
</cp:coreProperties>
</file>