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AJÁNDÉKOZÁSI SZERZŐDÉS</w:t>
      </w:r>
    </w:p>
    <w:p>
      <w:pPr>
        <w:pStyle w:val="Normal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amely létrejött egyrészről: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Ajándékozó:</w:t>
        <w:br/>
        <w:t>Név: [Ajándékozó neve]</w:t>
        <w:br/>
        <w:t>Születési név: [Ajándékozó születési neve]</w:t>
        <w:br/>
        <w:t>Születési hely, idő: [hely], [dátum]</w:t>
        <w:br/>
        <w:t>Anyja neve: [anyja neve]</w:t>
        <w:br/>
        <w:t>Lakcím: [lakcím]</w:t>
        <w:br/>
        <w:t>Szem. ig. szám: [személyi igazolvány száma]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és másrészről: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Megajándékozott:</w:t>
        <w:br/>
        <w:t>Név: [Megajándékozott neve]</w:t>
        <w:br/>
        <w:t>Születési név: [Megajándékozott születési neve]</w:t>
        <w:br/>
        <w:t>Születési hely, idő: [hely], [dátum]</w:t>
        <w:br/>
        <w:t>Anyja neve: [anyja neve]</w:t>
        <w:br/>
        <w:t>Lakcím: [lakcím]</w:t>
        <w:br/>
        <w:t>Szem. ig. szám: [személyi igazolvány száma]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továbbiakban együtt: Felek között az alábbi feltételekkel:</w:t>
        <w:br/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A szerződés tárgya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Az Ajándékozó a jelen szerződéssel a tulajdonában álló, az alábbiakban részletezett ingó dolgot ajándékozás jogcímén térítésmentesen a Megajándékozott tulajdonába adja:</w:t>
        <w:br/>
        <w:br/>
        <w:t>- Megnevezés: [pl. Philips LED televízió]</w:t>
        <w:br/>
        <w:t>- Típus, gyártmány: [pl. 43PUS8506/12]</w:t>
        <w:br/>
        <w:t>- Állapot: [pl. használt, de működőképes]</w:t>
        <w:br/>
        <w:t>- Érték (becsült): [pl. 80.000 Ft]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 Tulajdonjog átruházása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Ajándékozó kijelenti, hogy a fent megjelölt ingó dolog kizárólagos tulajdonában áll, azt harmadik személynek sem zálogjoga, sem más joga nem terheli.</w:t>
        <w:br/>
        <w:t>Felek megállapodnak abban, hogy a tulajdonjog az ajándék átadásával egyidejűleg átszáll a Megajándékozottra. Az ajándék átvételét Megajándékozott jelen szerződés aláírásával igazolja.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Jótállás és szavatosság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Ajándékozó kijelenti, hogy a szerződés tárgyát képező ingó dolog a jelenlegi ismerete szerint rendeltetésszerű használatra alkalmas.</w:t>
        <w:br/>
        <w:t>Ajándékozó a dolog esetleges rejtett hibáiért csak a Polgári Törvénykönyvben meghatározott esetekben felel.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Egyéb rendelkezések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4.1. Felek kijelentik, hogy a jelen szerződés tartalmát megismerték, megértették, és mint akaratukkal mindenben megegyezőt jóváhagyólag aláírják.</w:t>
        <w:br/>
        <w:t>4.2. Felek kijelentik, hogy cselekvőképes nagykorú természetes személyek, és az ajándékozás célja nem jogellenes.</w:t>
        <w:br/>
        <w:t>4.3. A jelen szerződésben nem szabályozott kérdésekben a Polgári Törvénykönyv vonatkozó rendelkezései irányadóak.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  <w:t>Kelt: [város], [dátum]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  <w:t>Ajándékozó:</w:t>
        <w:br/>
        <w:t xml:space="preserve"> aláírás: __________________________</w:t>
        <w:br/>
      </w:r>
    </w:p>
    <w:p>
      <w:pPr>
        <w:pStyle w:val="Normal"/>
        <w:spacing w:before="0" w:after="20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  <w:t>Megajándékozott:</w:t>
        <w:br/>
        <w:t xml:space="preserve"> aláírás: __________________________</w:t>
        <w:br/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auto"/>
    <w:pitch w:val="variable"/>
  </w:font>
  <w:font w:name="Calibri">
    <w:charset w:val="01"/>
    <w:family w:val="auto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4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Cmsor">
    <w:name w:val="Címso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Trgymutat">
    <w:name w:val="Tárgymutató"/>
    <w:basedOn w:val="Normal"/>
    <w:qFormat/>
    <w:pPr>
      <w:suppressLineNumbers/>
    </w:pPr>
    <w:rPr>
      <w:rFonts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Cmsor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incslista" w:default="1">
    <w:name w:val="Nincs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LibreOffice/24.8.5.2$Linux_X86_64 LibreOffice_project/480$Build-2</Application>
  <AppVersion>15.0000</AppVersion>
  <Pages>2</Pages>
  <Words>247</Words>
  <Characters>1793</Characters>
  <CharactersWithSpaces>2037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hu-HU</dc:language>
  <cp:lastModifiedBy/>
  <dcterms:modified xsi:type="dcterms:W3CDTF">2025-05-05T09:13:50Z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