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25BCC" w14:textId="77777777" w:rsidR="00832D6B" w:rsidRDefault="00832D6B" w:rsidP="00832D6B">
      <w:pPr>
        <w:jc w:val="center"/>
        <w:rPr>
          <w:rFonts w:ascii="Garamond" w:hAnsi="Garamond"/>
          <w:b/>
          <w:sz w:val="28"/>
          <w:szCs w:val="28"/>
        </w:rPr>
      </w:pPr>
      <w:r w:rsidRPr="00832D6B">
        <w:rPr>
          <w:rFonts w:ascii="Garamond" w:hAnsi="Garamond"/>
          <w:b/>
          <w:sz w:val="28"/>
          <w:szCs w:val="28"/>
        </w:rPr>
        <w:t>BÉRJEGYZÉK</w:t>
      </w:r>
    </w:p>
    <w:p w14:paraId="780B4D93" w14:textId="77777777" w:rsidR="00B1676F" w:rsidRPr="00B1676F" w:rsidRDefault="00B1676F" w:rsidP="00B1676F">
      <w:pPr>
        <w:jc w:val="center"/>
        <w:rPr>
          <w:rFonts w:ascii="Garamond" w:hAnsi="Garamond"/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74"/>
        <w:gridCol w:w="6977"/>
      </w:tblGrid>
      <w:tr w:rsidR="00485136" w:rsidRPr="00485136" w14:paraId="056D6A6A" w14:textId="77777777" w:rsidTr="00B05426">
        <w:tc>
          <w:tcPr>
            <w:tcW w:w="1874" w:type="dxa"/>
          </w:tcPr>
          <w:p w14:paraId="64ABFA75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485136">
              <w:rPr>
                <w:rFonts w:ascii="Garamond" w:hAnsi="Garamond"/>
                <w:sz w:val="24"/>
                <w:szCs w:val="24"/>
              </w:rPr>
              <w:t>Név:</w:t>
            </w:r>
          </w:p>
        </w:tc>
        <w:tc>
          <w:tcPr>
            <w:tcW w:w="6977" w:type="dxa"/>
          </w:tcPr>
          <w:p w14:paraId="34B456A9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485136" w:rsidRPr="00485136" w14:paraId="7B43C18A" w14:textId="77777777" w:rsidTr="00B05426">
        <w:tc>
          <w:tcPr>
            <w:tcW w:w="1874" w:type="dxa"/>
          </w:tcPr>
          <w:p w14:paraId="51980FE4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485136">
              <w:rPr>
                <w:rFonts w:ascii="Garamond" w:hAnsi="Garamond"/>
                <w:sz w:val="24"/>
                <w:szCs w:val="24"/>
              </w:rPr>
              <w:t>Adóazonosító:</w:t>
            </w:r>
          </w:p>
        </w:tc>
        <w:tc>
          <w:tcPr>
            <w:tcW w:w="6977" w:type="dxa"/>
          </w:tcPr>
          <w:p w14:paraId="51A67E2F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D71B16" w:rsidRPr="00485136" w14:paraId="4A77DD1C" w14:textId="77777777" w:rsidTr="00B05426">
        <w:tc>
          <w:tcPr>
            <w:tcW w:w="1874" w:type="dxa"/>
          </w:tcPr>
          <w:p w14:paraId="436A84F0" w14:textId="2D434C71" w:rsidR="00D71B16" w:rsidRPr="00485136" w:rsidRDefault="00D71B1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Cég neve:</w:t>
            </w:r>
          </w:p>
        </w:tc>
        <w:tc>
          <w:tcPr>
            <w:tcW w:w="6977" w:type="dxa"/>
          </w:tcPr>
          <w:p w14:paraId="687ACF84" w14:textId="77777777" w:rsidR="00D71B16" w:rsidRPr="00485136" w:rsidRDefault="00D71B1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D71B16" w:rsidRPr="00485136" w14:paraId="4631276B" w14:textId="77777777" w:rsidTr="00B05426">
        <w:tc>
          <w:tcPr>
            <w:tcW w:w="1874" w:type="dxa"/>
          </w:tcPr>
          <w:p w14:paraId="27B049BA" w14:textId="43FBD574" w:rsidR="00D71B16" w:rsidRDefault="00D71B1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Székhely:</w:t>
            </w:r>
          </w:p>
        </w:tc>
        <w:tc>
          <w:tcPr>
            <w:tcW w:w="6977" w:type="dxa"/>
          </w:tcPr>
          <w:p w14:paraId="31092084" w14:textId="77777777" w:rsidR="00D71B16" w:rsidRPr="00485136" w:rsidRDefault="00D71B1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D71B16" w:rsidRPr="00485136" w14:paraId="1D68A64A" w14:textId="77777777" w:rsidTr="00B05426">
        <w:tc>
          <w:tcPr>
            <w:tcW w:w="1874" w:type="dxa"/>
          </w:tcPr>
          <w:p w14:paraId="7C0837A8" w14:textId="6EAEE938" w:rsidR="00D71B16" w:rsidRDefault="00D71B1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Adószám: </w:t>
            </w:r>
          </w:p>
        </w:tc>
        <w:tc>
          <w:tcPr>
            <w:tcW w:w="6977" w:type="dxa"/>
          </w:tcPr>
          <w:p w14:paraId="624C1FB1" w14:textId="77777777" w:rsidR="00D71B16" w:rsidRPr="00485136" w:rsidRDefault="00D71B1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485136" w:rsidRPr="00485136" w14:paraId="7591B0A9" w14:textId="77777777" w:rsidTr="00B05426">
        <w:tc>
          <w:tcPr>
            <w:tcW w:w="1874" w:type="dxa"/>
          </w:tcPr>
          <w:p w14:paraId="5A5A3EBF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485136">
              <w:rPr>
                <w:rFonts w:ascii="Garamond" w:hAnsi="Garamond"/>
                <w:sz w:val="24"/>
                <w:szCs w:val="24"/>
              </w:rPr>
              <w:t>Belépés kelte:</w:t>
            </w:r>
          </w:p>
        </w:tc>
        <w:tc>
          <w:tcPr>
            <w:tcW w:w="6977" w:type="dxa"/>
          </w:tcPr>
          <w:p w14:paraId="53260B70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485136" w:rsidRPr="00485136" w14:paraId="78B32444" w14:textId="77777777" w:rsidTr="00B05426">
        <w:tc>
          <w:tcPr>
            <w:tcW w:w="1874" w:type="dxa"/>
          </w:tcPr>
          <w:p w14:paraId="71332F97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485136">
              <w:rPr>
                <w:rFonts w:ascii="Garamond" w:hAnsi="Garamond"/>
                <w:sz w:val="24"/>
                <w:szCs w:val="24"/>
              </w:rPr>
              <w:t>Kilépés kelte:</w:t>
            </w:r>
          </w:p>
        </w:tc>
        <w:tc>
          <w:tcPr>
            <w:tcW w:w="6977" w:type="dxa"/>
          </w:tcPr>
          <w:p w14:paraId="53B598C8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485136" w:rsidRPr="00485136" w14:paraId="1B1E2D94" w14:textId="77777777" w:rsidTr="00B05426">
        <w:tc>
          <w:tcPr>
            <w:tcW w:w="1874" w:type="dxa"/>
          </w:tcPr>
          <w:p w14:paraId="0B834F53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485136">
              <w:rPr>
                <w:rFonts w:ascii="Garamond" w:hAnsi="Garamond"/>
                <w:sz w:val="24"/>
                <w:szCs w:val="24"/>
              </w:rPr>
              <w:t>Bruttó alapbére:</w:t>
            </w:r>
          </w:p>
        </w:tc>
        <w:tc>
          <w:tcPr>
            <w:tcW w:w="6977" w:type="dxa"/>
          </w:tcPr>
          <w:p w14:paraId="4786D820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0DBD15F9" w14:textId="77777777" w:rsidR="00485136" w:rsidRPr="00485136" w:rsidRDefault="00485136" w:rsidP="00485136">
      <w:pPr>
        <w:jc w:val="center"/>
        <w:rPr>
          <w:rFonts w:ascii="Garamond" w:hAnsi="Garamond"/>
          <w:b/>
          <w:sz w:val="24"/>
          <w:szCs w:val="24"/>
        </w:rPr>
      </w:pPr>
    </w:p>
    <w:p w14:paraId="2A009CC4" w14:textId="7F1FB404" w:rsidR="00485136" w:rsidRPr="00485136" w:rsidRDefault="00485136" w:rsidP="00485136">
      <w:pPr>
        <w:jc w:val="center"/>
        <w:rPr>
          <w:rFonts w:ascii="Garamond" w:eastAsia="Cambria" w:hAnsi="Garamond" w:cs="Cambria Math"/>
          <w:sz w:val="24"/>
          <w:szCs w:val="24"/>
        </w:rPr>
      </w:pPr>
      <w:r w:rsidRPr="00485136">
        <w:rPr>
          <w:rFonts w:ascii="Garamond" w:hAnsi="Garamond"/>
          <w:b/>
          <w:sz w:val="24"/>
          <w:szCs w:val="24"/>
        </w:rPr>
        <w:t xml:space="preserve">Hóvégi fizetési jegyzék - </w:t>
      </w:r>
      <w:r w:rsidRPr="00485136">
        <w:rPr>
          <w:rFonts w:ascii="Garamond" w:eastAsia="Cambria" w:hAnsi="Cambria Math" w:cs="Cambria Math"/>
          <w:b/>
          <w:sz w:val="24"/>
          <w:szCs w:val="24"/>
        </w:rPr>
        <w:t>⎕⎕⎕⎕</w:t>
      </w:r>
      <w:r w:rsidRPr="00485136">
        <w:rPr>
          <w:rFonts w:ascii="Garamond" w:eastAsia="Cambria" w:hAnsi="Garamond" w:cs="Cambria Math"/>
          <w:b/>
          <w:sz w:val="24"/>
          <w:szCs w:val="24"/>
        </w:rPr>
        <w:t xml:space="preserve"> év </w:t>
      </w:r>
      <w:r w:rsidRPr="00485136">
        <w:rPr>
          <w:rFonts w:ascii="Garamond" w:eastAsia="Cambria" w:hAnsi="Cambria Math" w:cs="Cambria Math"/>
          <w:b/>
          <w:sz w:val="24"/>
          <w:szCs w:val="24"/>
        </w:rPr>
        <w:t>⎕⎕</w:t>
      </w:r>
      <w:r w:rsidRPr="00485136">
        <w:rPr>
          <w:rFonts w:ascii="Garamond" w:eastAsia="Cambria" w:hAnsi="Garamond" w:cs="Cambria Math"/>
          <w:b/>
          <w:sz w:val="24"/>
          <w:szCs w:val="24"/>
        </w:rPr>
        <w:t xml:space="preserve"> </w:t>
      </w:r>
      <w:r w:rsidR="00F7405D">
        <w:rPr>
          <w:rFonts w:ascii="Garamond" w:eastAsia="Cambria" w:hAnsi="Garamond" w:cs="Cambria Math"/>
          <w:b/>
          <w:sz w:val="24"/>
          <w:szCs w:val="24"/>
        </w:rPr>
        <w:t>hó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86"/>
        <w:gridCol w:w="1730"/>
        <w:gridCol w:w="3355"/>
        <w:gridCol w:w="1691"/>
      </w:tblGrid>
      <w:tr w:rsidR="00485136" w14:paraId="668A062A" w14:textId="77777777" w:rsidTr="00485136">
        <w:tc>
          <w:tcPr>
            <w:tcW w:w="4077" w:type="dxa"/>
            <w:gridSpan w:val="2"/>
            <w:vAlign w:val="center"/>
          </w:tcPr>
          <w:p w14:paraId="748AE497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Időadatok</w:t>
            </w:r>
          </w:p>
        </w:tc>
        <w:tc>
          <w:tcPr>
            <w:tcW w:w="5135" w:type="dxa"/>
            <w:gridSpan w:val="2"/>
            <w:vAlign w:val="center"/>
          </w:tcPr>
          <w:p w14:paraId="0F706972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Jövedelmek</w:t>
            </w:r>
          </w:p>
        </w:tc>
      </w:tr>
      <w:tr w:rsidR="00485136" w14:paraId="4C254EC5" w14:textId="77777777" w:rsidTr="00485136">
        <w:tc>
          <w:tcPr>
            <w:tcW w:w="2303" w:type="dxa"/>
            <w:vAlign w:val="center"/>
          </w:tcPr>
          <w:p w14:paraId="581B6B99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Ledolgozott napok:</w:t>
            </w:r>
          </w:p>
        </w:tc>
        <w:tc>
          <w:tcPr>
            <w:tcW w:w="1774" w:type="dxa"/>
            <w:vAlign w:val="center"/>
          </w:tcPr>
          <w:p w14:paraId="2EFBAD77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083A82C1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Törzsbér:</w:t>
            </w:r>
          </w:p>
        </w:tc>
        <w:tc>
          <w:tcPr>
            <w:tcW w:w="1733" w:type="dxa"/>
            <w:vAlign w:val="center"/>
          </w:tcPr>
          <w:p w14:paraId="47B6D565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85136" w14:paraId="3061EF7E" w14:textId="77777777" w:rsidTr="00485136">
        <w:tc>
          <w:tcPr>
            <w:tcW w:w="2303" w:type="dxa"/>
            <w:vAlign w:val="center"/>
          </w:tcPr>
          <w:p w14:paraId="4E4BB58E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485136">
              <w:rPr>
                <w:rFonts w:ascii="Garamond" w:hAnsi="Garamond"/>
                <w:sz w:val="24"/>
                <w:szCs w:val="24"/>
              </w:rPr>
              <w:t>Betegszabadság:</w:t>
            </w:r>
          </w:p>
        </w:tc>
        <w:tc>
          <w:tcPr>
            <w:tcW w:w="1774" w:type="dxa"/>
            <w:vAlign w:val="center"/>
          </w:tcPr>
          <w:p w14:paraId="4980E832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vAlign w:val="center"/>
          </w:tcPr>
          <w:p w14:paraId="7158974F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Éjszakai pótlék:</w:t>
            </w:r>
          </w:p>
        </w:tc>
        <w:tc>
          <w:tcPr>
            <w:tcW w:w="1733" w:type="dxa"/>
            <w:tcBorders>
              <w:bottom w:val="single" w:sz="4" w:space="0" w:color="000000" w:themeColor="text1"/>
            </w:tcBorders>
            <w:vAlign w:val="center"/>
          </w:tcPr>
          <w:p w14:paraId="6EB1A709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85136" w14:paraId="3D689E97" w14:textId="77777777" w:rsidTr="00485136">
        <w:tc>
          <w:tcPr>
            <w:tcW w:w="2303" w:type="dxa"/>
            <w:vAlign w:val="center"/>
          </w:tcPr>
          <w:p w14:paraId="382D8BEA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485136">
              <w:rPr>
                <w:rFonts w:ascii="Garamond" w:hAnsi="Garamond"/>
                <w:sz w:val="24"/>
                <w:szCs w:val="24"/>
              </w:rPr>
              <w:t>Fizetett szabadság:</w:t>
            </w:r>
          </w:p>
        </w:tc>
        <w:tc>
          <w:tcPr>
            <w:tcW w:w="1774" w:type="dxa"/>
            <w:vAlign w:val="center"/>
          </w:tcPr>
          <w:p w14:paraId="465D735D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14:paraId="0A1F8B15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Betegszabadság:</w:t>
            </w:r>
          </w:p>
        </w:tc>
        <w:tc>
          <w:tcPr>
            <w:tcW w:w="1733" w:type="dxa"/>
            <w:tcBorders>
              <w:bottom w:val="nil"/>
            </w:tcBorders>
            <w:vAlign w:val="center"/>
          </w:tcPr>
          <w:p w14:paraId="7727655D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85136" w14:paraId="0CCE1960" w14:textId="77777777" w:rsidTr="00485136">
        <w:tc>
          <w:tcPr>
            <w:tcW w:w="2303" w:type="dxa"/>
            <w:vAlign w:val="center"/>
          </w:tcPr>
          <w:p w14:paraId="7198DFCB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485136">
              <w:rPr>
                <w:rFonts w:ascii="Garamond" w:hAnsi="Garamond"/>
                <w:sz w:val="24"/>
                <w:szCs w:val="24"/>
              </w:rPr>
              <w:t>Éjszakai pótlék:</w:t>
            </w:r>
          </w:p>
        </w:tc>
        <w:tc>
          <w:tcPr>
            <w:tcW w:w="1774" w:type="dxa"/>
            <w:vAlign w:val="center"/>
          </w:tcPr>
          <w:p w14:paraId="10CE5FE4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</w:tcBorders>
            <w:vAlign w:val="center"/>
          </w:tcPr>
          <w:p w14:paraId="58416C18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(munkavállalói) </w:t>
            </w:r>
          </w:p>
        </w:tc>
        <w:tc>
          <w:tcPr>
            <w:tcW w:w="1733" w:type="dxa"/>
            <w:tcBorders>
              <w:top w:val="nil"/>
            </w:tcBorders>
            <w:vAlign w:val="center"/>
          </w:tcPr>
          <w:p w14:paraId="60DCAC62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85136" w14:paraId="5A76FF1A" w14:textId="77777777" w:rsidTr="00485136">
        <w:tc>
          <w:tcPr>
            <w:tcW w:w="4077" w:type="dxa"/>
            <w:gridSpan w:val="2"/>
            <w:vMerge w:val="restart"/>
            <w:vAlign w:val="center"/>
          </w:tcPr>
          <w:p w14:paraId="59B02F52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57144683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485136">
              <w:rPr>
                <w:rFonts w:ascii="Garamond" w:hAnsi="Garamond"/>
                <w:sz w:val="24"/>
                <w:szCs w:val="24"/>
              </w:rPr>
              <w:t>Távolléti díj fizetett szabadságra:</w:t>
            </w:r>
          </w:p>
        </w:tc>
        <w:tc>
          <w:tcPr>
            <w:tcW w:w="1733" w:type="dxa"/>
            <w:vAlign w:val="center"/>
          </w:tcPr>
          <w:p w14:paraId="3FE1F4BE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85136" w14:paraId="34034EB7" w14:textId="77777777" w:rsidTr="00485136">
        <w:tc>
          <w:tcPr>
            <w:tcW w:w="4077" w:type="dxa"/>
            <w:gridSpan w:val="2"/>
            <w:vMerge/>
            <w:vAlign w:val="center"/>
          </w:tcPr>
          <w:p w14:paraId="22257FBC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13A2095F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Bruttó jövedelmek összesen:</w:t>
            </w:r>
          </w:p>
        </w:tc>
        <w:tc>
          <w:tcPr>
            <w:tcW w:w="1733" w:type="dxa"/>
            <w:vAlign w:val="center"/>
          </w:tcPr>
          <w:p w14:paraId="4A4E2C38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85136" w14:paraId="40E91B0B" w14:textId="77777777" w:rsidTr="00485136">
        <w:tc>
          <w:tcPr>
            <w:tcW w:w="4077" w:type="dxa"/>
            <w:gridSpan w:val="2"/>
            <w:vMerge/>
            <w:vAlign w:val="center"/>
          </w:tcPr>
          <w:p w14:paraId="7DEF8B4F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69C044D1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485136">
              <w:rPr>
                <w:rFonts w:ascii="Garamond" w:hAnsi="Garamond"/>
                <w:sz w:val="24"/>
                <w:szCs w:val="24"/>
              </w:rPr>
              <w:t xml:space="preserve">Béren kívüli/ béren kívülinek nem minősülő juttatások: </w:t>
            </w:r>
          </w:p>
        </w:tc>
        <w:tc>
          <w:tcPr>
            <w:tcW w:w="1733" w:type="dxa"/>
            <w:vAlign w:val="center"/>
          </w:tcPr>
          <w:p w14:paraId="101CEE27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85136" w14:paraId="24553B7F" w14:textId="77777777" w:rsidTr="00485136">
        <w:tc>
          <w:tcPr>
            <w:tcW w:w="4077" w:type="dxa"/>
            <w:gridSpan w:val="2"/>
            <w:vMerge/>
            <w:vAlign w:val="center"/>
          </w:tcPr>
          <w:p w14:paraId="49BF5CC6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4D56E15C" w14:textId="77777777" w:rsidR="00485136" w:rsidRPr="00485136" w:rsidRDefault="00485136" w:rsidP="00485136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SZÉP kártya vendéglátás alszáma:</w:t>
            </w:r>
          </w:p>
        </w:tc>
        <w:tc>
          <w:tcPr>
            <w:tcW w:w="1733" w:type="dxa"/>
            <w:vAlign w:val="center"/>
          </w:tcPr>
          <w:p w14:paraId="19106090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85136" w14:paraId="2A5952A9" w14:textId="77777777" w:rsidTr="00485136">
        <w:tc>
          <w:tcPr>
            <w:tcW w:w="4077" w:type="dxa"/>
            <w:gridSpan w:val="2"/>
            <w:vMerge/>
            <w:vAlign w:val="center"/>
          </w:tcPr>
          <w:p w14:paraId="74D8400A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271DB5B9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Összes járandóság:</w:t>
            </w:r>
          </w:p>
        </w:tc>
        <w:tc>
          <w:tcPr>
            <w:tcW w:w="1733" w:type="dxa"/>
            <w:vAlign w:val="center"/>
          </w:tcPr>
          <w:p w14:paraId="39D137E0" w14:textId="77777777" w:rsidR="00485136" w:rsidRDefault="00485136" w:rsidP="00485136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3FC4DF68" w14:textId="77777777" w:rsidR="00485136" w:rsidRDefault="00485136" w:rsidP="00485136">
      <w:pPr>
        <w:rPr>
          <w:rFonts w:ascii="Garamond" w:hAnsi="Garamond"/>
          <w:b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191"/>
        <w:gridCol w:w="2856"/>
        <w:gridCol w:w="3015"/>
      </w:tblGrid>
      <w:tr w:rsidR="00E41D67" w:rsidRPr="00E41D67" w14:paraId="5952A349" w14:textId="77777777" w:rsidTr="00E41D67">
        <w:tc>
          <w:tcPr>
            <w:tcW w:w="3227" w:type="dxa"/>
            <w:vAlign w:val="center"/>
          </w:tcPr>
          <w:p w14:paraId="7EBB7397" w14:textId="77777777" w:rsidR="00E41D67" w:rsidRPr="00E41D67" w:rsidRDefault="00E41D67" w:rsidP="00E41D67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E41D67">
              <w:rPr>
                <w:rFonts w:ascii="Garamond" w:hAnsi="Garamond"/>
                <w:b/>
                <w:sz w:val="24"/>
                <w:szCs w:val="24"/>
              </w:rPr>
              <w:t>Munkavállalótól levont</w:t>
            </w:r>
          </w:p>
        </w:tc>
        <w:tc>
          <w:tcPr>
            <w:tcW w:w="2914" w:type="dxa"/>
            <w:vAlign w:val="center"/>
          </w:tcPr>
          <w:p w14:paraId="784E6DC0" w14:textId="77777777" w:rsidR="00E41D67" w:rsidRPr="00E41D67" w:rsidRDefault="00E41D67" w:rsidP="00E41D67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E41D67">
              <w:rPr>
                <w:rFonts w:ascii="Garamond" w:hAnsi="Garamond"/>
                <w:b/>
                <w:sz w:val="24"/>
                <w:szCs w:val="24"/>
              </w:rPr>
              <w:t>Alap</w:t>
            </w:r>
          </w:p>
        </w:tc>
        <w:tc>
          <w:tcPr>
            <w:tcW w:w="3071" w:type="dxa"/>
            <w:vAlign w:val="center"/>
          </w:tcPr>
          <w:p w14:paraId="73D54F5D" w14:textId="77777777" w:rsidR="00E41D67" w:rsidRPr="00E41D67" w:rsidRDefault="00E41D67" w:rsidP="00E41D67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E41D67">
              <w:rPr>
                <w:rFonts w:ascii="Garamond" w:hAnsi="Garamond"/>
                <w:b/>
                <w:sz w:val="24"/>
                <w:szCs w:val="24"/>
              </w:rPr>
              <w:t>Járulék</w:t>
            </w:r>
          </w:p>
        </w:tc>
      </w:tr>
      <w:tr w:rsidR="00E41D67" w:rsidRPr="00E41D67" w14:paraId="004ED7EE" w14:textId="77777777" w:rsidTr="00E41D67">
        <w:tc>
          <w:tcPr>
            <w:tcW w:w="3227" w:type="dxa"/>
          </w:tcPr>
          <w:p w14:paraId="524F1524" w14:textId="7D6EAF4D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E41D67">
              <w:rPr>
                <w:rFonts w:ascii="Garamond" w:hAnsi="Garamond"/>
                <w:sz w:val="24"/>
                <w:szCs w:val="24"/>
              </w:rPr>
              <w:t xml:space="preserve">Munkaerő-piaci járulék </w:t>
            </w:r>
          </w:p>
        </w:tc>
        <w:tc>
          <w:tcPr>
            <w:tcW w:w="2914" w:type="dxa"/>
          </w:tcPr>
          <w:p w14:paraId="3EEAD5F4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071" w:type="dxa"/>
          </w:tcPr>
          <w:p w14:paraId="521EBD3E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1D67" w:rsidRPr="00E41D67" w14:paraId="5028E8D2" w14:textId="77777777" w:rsidTr="00E41D67">
        <w:tc>
          <w:tcPr>
            <w:tcW w:w="3227" w:type="dxa"/>
          </w:tcPr>
          <w:p w14:paraId="6BBE8838" w14:textId="1A48269E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E41D67">
              <w:rPr>
                <w:rFonts w:ascii="Garamond" w:hAnsi="Garamond"/>
                <w:sz w:val="24"/>
                <w:szCs w:val="24"/>
              </w:rPr>
              <w:t xml:space="preserve">Nyugdíj járulék </w:t>
            </w:r>
          </w:p>
        </w:tc>
        <w:tc>
          <w:tcPr>
            <w:tcW w:w="2914" w:type="dxa"/>
          </w:tcPr>
          <w:p w14:paraId="077CC67B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071" w:type="dxa"/>
          </w:tcPr>
          <w:p w14:paraId="58D72164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1D67" w:rsidRPr="00E41D67" w14:paraId="7D122371" w14:textId="77777777" w:rsidTr="00E41D67">
        <w:tc>
          <w:tcPr>
            <w:tcW w:w="3227" w:type="dxa"/>
          </w:tcPr>
          <w:p w14:paraId="4C78A4EB" w14:textId="5CFE48CC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E41D67">
              <w:rPr>
                <w:rFonts w:ascii="Garamond" w:hAnsi="Garamond"/>
                <w:sz w:val="24"/>
                <w:szCs w:val="24"/>
              </w:rPr>
              <w:t xml:space="preserve">PEB járulék </w:t>
            </w:r>
          </w:p>
        </w:tc>
        <w:tc>
          <w:tcPr>
            <w:tcW w:w="2914" w:type="dxa"/>
          </w:tcPr>
          <w:p w14:paraId="4B5BA309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071" w:type="dxa"/>
          </w:tcPr>
          <w:p w14:paraId="158A7E0B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1D67" w:rsidRPr="00E41D67" w14:paraId="57FCAFEE" w14:textId="77777777" w:rsidTr="00E41D67">
        <w:tc>
          <w:tcPr>
            <w:tcW w:w="3227" w:type="dxa"/>
          </w:tcPr>
          <w:p w14:paraId="3BE68FC6" w14:textId="223BAC4D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E41D67">
              <w:rPr>
                <w:rFonts w:ascii="Garamond" w:hAnsi="Garamond"/>
                <w:sz w:val="24"/>
                <w:szCs w:val="24"/>
              </w:rPr>
              <w:t>TEB járulék</w:t>
            </w:r>
          </w:p>
        </w:tc>
        <w:tc>
          <w:tcPr>
            <w:tcW w:w="2914" w:type="dxa"/>
          </w:tcPr>
          <w:p w14:paraId="17268429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071" w:type="dxa"/>
          </w:tcPr>
          <w:p w14:paraId="3BA8DB95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1D67" w:rsidRPr="00E41D67" w14:paraId="7F5FFAF5" w14:textId="77777777" w:rsidTr="00E41D67">
        <w:tc>
          <w:tcPr>
            <w:tcW w:w="3227" w:type="dxa"/>
          </w:tcPr>
          <w:p w14:paraId="13F61E45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E41D67">
              <w:rPr>
                <w:rFonts w:ascii="Garamond" w:hAnsi="Garamond"/>
                <w:sz w:val="24"/>
                <w:szCs w:val="24"/>
              </w:rPr>
              <w:t>Összevont adóalap</w:t>
            </w:r>
          </w:p>
        </w:tc>
        <w:tc>
          <w:tcPr>
            <w:tcW w:w="2914" w:type="dxa"/>
          </w:tcPr>
          <w:p w14:paraId="63F40A9E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071" w:type="dxa"/>
          </w:tcPr>
          <w:p w14:paraId="2448292A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1D67" w:rsidRPr="00E41D67" w14:paraId="2E82AB92" w14:textId="77777777" w:rsidTr="00E41D67">
        <w:tc>
          <w:tcPr>
            <w:tcW w:w="3227" w:type="dxa"/>
          </w:tcPr>
          <w:p w14:paraId="202B8CE1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E41D67">
              <w:rPr>
                <w:rFonts w:ascii="Garamond" w:hAnsi="Garamond"/>
                <w:sz w:val="24"/>
                <w:szCs w:val="24"/>
              </w:rPr>
              <w:t>Családi adóalap kedvezmény</w:t>
            </w:r>
          </w:p>
        </w:tc>
        <w:tc>
          <w:tcPr>
            <w:tcW w:w="2914" w:type="dxa"/>
          </w:tcPr>
          <w:p w14:paraId="41C86197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071" w:type="dxa"/>
          </w:tcPr>
          <w:p w14:paraId="3F54AD21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1D67" w:rsidRPr="00E41D67" w14:paraId="6259E2FC" w14:textId="77777777" w:rsidTr="00E41D67">
        <w:tc>
          <w:tcPr>
            <w:tcW w:w="3227" w:type="dxa"/>
          </w:tcPr>
          <w:p w14:paraId="65FCDF0C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E41D67">
              <w:rPr>
                <w:rFonts w:ascii="Garamond" w:hAnsi="Garamond"/>
                <w:sz w:val="24"/>
                <w:szCs w:val="24"/>
              </w:rPr>
              <w:lastRenderedPageBreak/>
              <w:t>SZJA</w:t>
            </w:r>
          </w:p>
        </w:tc>
        <w:tc>
          <w:tcPr>
            <w:tcW w:w="2914" w:type="dxa"/>
          </w:tcPr>
          <w:p w14:paraId="3105B57D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071" w:type="dxa"/>
          </w:tcPr>
          <w:p w14:paraId="431045FD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1D67" w:rsidRPr="00E41D67" w14:paraId="73A4178E" w14:textId="77777777" w:rsidTr="00E41D67">
        <w:tc>
          <w:tcPr>
            <w:tcW w:w="3227" w:type="dxa"/>
          </w:tcPr>
          <w:p w14:paraId="2D65C2DA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41D67">
              <w:rPr>
                <w:rFonts w:ascii="Garamond" w:hAnsi="Garamond"/>
                <w:b/>
                <w:sz w:val="24"/>
                <w:szCs w:val="24"/>
              </w:rPr>
              <w:t>Levonások összesen:</w:t>
            </w:r>
          </w:p>
        </w:tc>
        <w:tc>
          <w:tcPr>
            <w:tcW w:w="2914" w:type="dxa"/>
          </w:tcPr>
          <w:p w14:paraId="33F0EEDA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071" w:type="dxa"/>
          </w:tcPr>
          <w:p w14:paraId="3D07E9E0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1D67" w:rsidRPr="00E41D67" w14:paraId="5FC0FEA1" w14:textId="77777777" w:rsidTr="00E41D67">
        <w:tc>
          <w:tcPr>
            <w:tcW w:w="3227" w:type="dxa"/>
          </w:tcPr>
          <w:p w14:paraId="792892FA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41D67">
              <w:rPr>
                <w:rFonts w:ascii="Garamond" w:hAnsi="Garamond"/>
                <w:b/>
                <w:sz w:val="24"/>
                <w:szCs w:val="24"/>
              </w:rPr>
              <w:t xml:space="preserve">Nettó: </w:t>
            </w:r>
          </w:p>
        </w:tc>
        <w:tc>
          <w:tcPr>
            <w:tcW w:w="2914" w:type="dxa"/>
          </w:tcPr>
          <w:p w14:paraId="249B6C58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071" w:type="dxa"/>
          </w:tcPr>
          <w:p w14:paraId="7998389E" w14:textId="77777777" w:rsidR="00E41D67" w:rsidRPr="00E41D67" w:rsidRDefault="00E41D67" w:rsidP="00E41D67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09F562CC" w14:textId="77777777" w:rsidR="00E41D67" w:rsidRDefault="00E41D67" w:rsidP="00485136">
      <w:pPr>
        <w:rPr>
          <w:rFonts w:ascii="Garamond" w:hAnsi="Garamond"/>
          <w:b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92"/>
        <w:gridCol w:w="1089"/>
        <w:gridCol w:w="1814"/>
        <w:gridCol w:w="1089"/>
        <w:gridCol w:w="1957"/>
        <w:gridCol w:w="921"/>
      </w:tblGrid>
      <w:tr w:rsidR="00E41D67" w14:paraId="7068167B" w14:textId="77777777" w:rsidTr="000A741F">
        <w:tc>
          <w:tcPr>
            <w:tcW w:w="2235" w:type="dxa"/>
          </w:tcPr>
          <w:p w14:paraId="25DBECB3" w14:textId="77777777" w:rsidR="00E41D67" w:rsidRDefault="00E41D67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Összes járandóság: </w:t>
            </w:r>
          </w:p>
        </w:tc>
        <w:tc>
          <w:tcPr>
            <w:tcW w:w="1134" w:type="dxa"/>
          </w:tcPr>
          <w:p w14:paraId="01145889" w14:textId="77777777" w:rsidR="00E41D67" w:rsidRDefault="00E41D67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14:paraId="04953A84" w14:textId="77777777" w:rsidR="00E41D67" w:rsidRPr="00E41D67" w:rsidRDefault="00E41D67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E41D67">
              <w:rPr>
                <w:rFonts w:ascii="Garamond" w:hAnsi="Garamond"/>
                <w:sz w:val="24"/>
                <w:szCs w:val="24"/>
              </w:rPr>
              <w:t>Hóközi kifizetés:</w:t>
            </w:r>
          </w:p>
        </w:tc>
        <w:tc>
          <w:tcPr>
            <w:tcW w:w="1134" w:type="dxa"/>
          </w:tcPr>
          <w:p w14:paraId="6BF29D03" w14:textId="77777777" w:rsidR="00E41D67" w:rsidRDefault="00E41D67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557E773B" w14:textId="77777777" w:rsidR="00E41D67" w:rsidRDefault="00E41D67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Hóközi kifizetés:</w:t>
            </w:r>
          </w:p>
        </w:tc>
        <w:tc>
          <w:tcPr>
            <w:tcW w:w="958" w:type="dxa"/>
          </w:tcPr>
          <w:p w14:paraId="6FB0E5AD" w14:textId="77777777" w:rsidR="00E41D67" w:rsidRDefault="00E41D67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E41D67" w14:paraId="70A13174" w14:textId="77777777" w:rsidTr="000A741F">
        <w:tc>
          <w:tcPr>
            <w:tcW w:w="2235" w:type="dxa"/>
          </w:tcPr>
          <w:p w14:paraId="6433579B" w14:textId="77777777" w:rsidR="00E41D67" w:rsidRDefault="00E41D67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Korrigált levonás:</w:t>
            </w:r>
          </w:p>
        </w:tc>
        <w:tc>
          <w:tcPr>
            <w:tcW w:w="1134" w:type="dxa"/>
          </w:tcPr>
          <w:p w14:paraId="20B4B6F1" w14:textId="77777777" w:rsidR="00E41D67" w:rsidRDefault="00E41D67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14:paraId="4FDB0907" w14:textId="77777777" w:rsidR="00E41D67" w:rsidRPr="00E41D67" w:rsidRDefault="00E41D67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E41D67">
              <w:rPr>
                <w:rFonts w:ascii="Garamond" w:hAnsi="Garamond"/>
                <w:sz w:val="24"/>
                <w:szCs w:val="24"/>
              </w:rPr>
              <w:t>Hóközi átutalás:</w:t>
            </w:r>
          </w:p>
        </w:tc>
        <w:tc>
          <w:tcPr>
            <w:tcW w:w="1134" w:type="dxa"/>
          </w:tcPr>
          <w:p w14:paraId="20F62457" w14:textId="77777777" w:rsidR="00E41D67" w:rsidRDefault="00E41D67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1DDCEC6F" w14:textId="77777777" w:rsidR="00E41D67" w:rsidRDefault="00E41D67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Hóközi átutalás:</w:t>
            </w:r>
          </w:p>
        </w:tc>
        <w:tc>
          <w:tcPr>
            <w:tcW w:w="958" w:type="dxa"/>
          </w:tcPr>
          <w:p w14:paraId="3F671519" w14:textId="77777777" w:rsidR="00E41D67" w:rsidRDefault="00E41D67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A741F" w14:paraId="7648304C" w14:textId="77777777" w:rsidTr="000A741F">
        <w:tc>
          <w:tcPr>
            <w:tcW w:w="3369" w:type="dxa"/>
            <w:gridSpan w:val="2"/>
          </w:tcPr>
          <w:p w14:paraId="72F31304" w14:textId="77777777" w:rsidR="000A741F" w:rsidRDefault="000A741F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14:paraId="722D8599" w14:textId="77777777" w:rsidR="000A741F" w:rsidRPr="00E41D67" w:rsidRDefault="000A741F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 w:rsidRPr="00E41D67">
              <w:rPr>
                <w:rFonts w:ascii="Garamond" w:hAnsi="Garamond"/>
                <w:sz w:val="24"/>
                <w:szCs w:val="24"/>
              </w:rPr>
              <w:t>Hóközi kifizetés (kerekített):</w:t>
            </w:r>
          </w:p>
        </w:tc>
        <w:tc>
          <w:tcPr>
            <w:tcW w:w="1134" w:type="dxa"/>
          </w:tcPr>
          <w:p w14:paraId="576B363E" w14:textId="77777777" w:rsidR="000A741F" w:rsidRDefault="000A741F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470CC582" w14:textId="77777777" w:rsidR="000A741F" w:rsidRDefault="000A741F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Hóközi kifizetés (kerekített):</w:t>
            </w:r>
          </w:p>
        </w:tc>
        <w:tc>
          <w:tcPr>
            <w:tcW w:w="958" w:type="dxa"/>
          </w:tcPr>
          <w:p w14:paraId="5001F606" w14:textId="77777777" w:rsidR="000A741F" w:rsidRDefault="000A741F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4A71D7EF" w14:textId="77777777" w:rsidR="00E41D67" w:rsidRDefault="00E41D67" w:rsidP="00485136">
      <w:pPr>
        <w:rPr>
          <w:rFonts w:ascii="Garamond" w:hAnsi="Garamond"/>
          <w:b/>
          <w:sz w:val="24"/>
          <w:szCs w:val="24"/>
        </w:rPr>
      </w:pPr>
    </w:p>
    <w:p w14:paraId="0C75BD46" w14:textId="77777777" w:rsidR="000A741F" w:rsidRDefault="000A741F" w:rsidP="000A741F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Adóelőleg számításánál figyelembe vett adatok: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47"/>
        <w:gridCol w:w="4515"/>
      </w:tblGrid>
      <w:tr w:rsidR="000A741F" w14:paraId="1E42ED99" w14:textId="77777777" w:rsidTr="00251FBA">
        <w:tc>
          <w:tcPr>
            <w:tcW w:w="9212" w:type="dxa"/>
            <w:gridSpan w:val="2"/>
          </w:tcPr>
          <w:p w14:paraId="1BEAEAEB" w14:textId="77777777" w:rsidR="000A741F" w:rsidRPr="000A741F" w:rsidRDefault="000A741F" w:rsidP="000A741F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A741F">
              <w:rPr>
                <w:rFonts w:ascii="Garamond" w:hAnsi="Garamond"/>
                <w:b/>
                <w:sz w:val="24"/>
                <w:szCs w:val="24"/>
              </w:rPr>
              <w:t>Nem önálló tevékenység jövedelmei</w:t>
            </w:r>
          </w:p>
        </w:tc>
      </w:tr>
      <w:tr w:rsidR="000A741F" w14:paraId="3A5B85DE" w14:textId="77777777" w:rsidTr="000A741F">
        <w:tc>
          <w:tcPr>
            <w:tcW w:w="4606" w:type="dxa"/>
          </w:tcPr>
          <w:p w14:paraId="08A1D137" w14:textId="77777777" w:rsidR="000A741F" w:rsidRDefault="000A741F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Rendszeres jövedelem: </w:t>
            </w:r>
          </w:p>
        </w:tc>
        <w:tc>
          <w:tcPr>
            <w:tcW w:w="4606" w:type="dxa"/>
          </w:tcPr>
          <w:p w14:paraId="42E3DB29" w14:textId="77777777" w:rsidR="000A741F" w:rsidRDefault="000A741F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0A741F" w14:paraId="4858FAFB" w14:textId="77777777" w:rsidTr="000A741F">
        <w:tc>
          <w:tcPr>
            <w:tcW w:w="4606" w:type="dxa"/>
          </w:tcPr>
          <w:p w14:paraId="642B648C" w14:textId="77777777" w:rsidR="000A741F" w:rsidRDefault="000A741F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Nem rendszeres jövedelem: </w:t>
            </w:r>
          </w:p>
        </w:tc>
        <w:tc>
          <w:tcPr>
            <w:tcW w:w="4606" w:type="dxa"/>
          </w:tcPr>
          <w:p w14:paraId="6FBD32F6" w14:textId="77777777" w:rsidR="000A741F" w:rsidRDefault="000A741F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0A741F" w14:paraId="275C3948" w14:textId="77777777" w:rsidTr="000A741F">
        <w:tc>
          <w:tcPr>
            <w:tcW w:w="4606" w:type="dxa"/>
          </w:tcPr>
          <w:p w14:paraId="18A15384" w14:textId="77777777" w:rsidR="000A741F" w:rsidRDefault="000A741F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Egyéb bérjell. jövedelem: </w:t>
            </w:r>
          </w:p>
        </w:tc>
        <w:tc>
          <w:tcPr>
            <w:tcW w:w="4606" w:type="dxa"/>
          </w:tcPr>
          <w:p w14:paraId="000DAAC0" w14:textId="77777777" w:rsidR="000A741F" w:rsidRDefault="000A741F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0A741F" w14:paraId="5E58B6EC" w14:textId="77777777" w:rsidTr="000A741F">
        <w:tc>
          <w:tcPr>
            <w:tcW w:w="4606" w:type="dxa"/>
          </w:tcPr>
          <w:p w14:paraId="180E351C" w14:textId="77777777" w:rsidR="000A741F" w:rsidRPr="000A741F" w:rsidRDefault="000A741F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0A741F">
              <w:rPr>
                <w:rFonts w:ascii="Garamond" w:hAnsi="Garamond"/>
                <w:b/>
                <w:sz w:val="24"/>
                <w:szCs w:val="24"/>
              </w:rPr>
              <w:t>Önálló tevékenység jövedelmei:</w:t>
            </w:r>
          </w:p>
        </w:tc>
        <w:tc>
          <w:tcPr>
            <w:tcW w:w="4606" w:type="dxa"/>
          </w:tcPr>
          <w:p w14:paraId="74182BE4" w14:textId="77777777" w:rsidR="000A741F" w:rsidRDefault="000A741F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0A741F" w14:paraId="27538A0E" w14:textId="77777777" w:rsidTr="000A741F">
        <w:tc>
          <w:tcPr>
            <w:tcW w:w="4606" w:type="dxa"/>
          </w:tcPr>
          <w:p w14:paraId="0C6E678F" w14:textId="77777777" w:rsidR="000A741F" w:rsidRPr="000A741F" w:rsidRDefault="000A741F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0A741F">
              <w:rPr>
                <w:rFonts w:ascii="Garamond" w:hAnsi="Garamond"/>
                <w:b/>
                <w:sz w:val="24"/>
                <w:szCs w:val="24"/>
              </w:rPr>
              <w:t xml:space="preserve">Egyéb jövedelmek: </w:t>
            </w:r>
          </w:p>
        </w:tc>
        <w:tc>
          <w:tcPr>
            <w:tcW w:w="4606" w:type="dxa"/>
          </w:tcPr>
          <w:p w14:paraId="02879B0A" w14:textId="77777777" w:rsidR="000A741F" w:rsidRDefault="000A741F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0A741F" w14:paraId="469453F0" w14:textId="77777777" w:rsidTr="000A741F">
        <w:tc>
          <w:tcPr>
            <w:tcW w:w="4606" w:type="dxa"/>
          </w:tcPr>
          <w:p w14:paraId="4AE3F023" w14:textId="77777777" w:rsidR="000A741F" w:rsidRPr="000A741F" w:rsidRDefault="000A741F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0A741F">
              <w:rPr>
                <w:rFonts w:ascii="Garamond" w:hAnsi="Garamond"/>
                <w:b/>
                <w:sz w:val="24"/>
                <w:szCs w:val="24"/>
              </w:rPr>
              <w:t>Különadózó jövedelmek:</w:t>
            </w:r>
          </w:p>
        </w:tc>
        <w:tc>
          <w:tcPr>
            <w:tcW w:w="4606" w:type="dxa"/>
          </w:tcPr>
          <w:p w14:paraId="25805046" w14:textId="77777777" w:rsidR="000A741F" w:rsidRDefault="000A741F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0A741F" w14:paraId="2EB753A3" w14:textId="77777777" w:rsidTr="000A741F">
        <w:tc>
          <w:tcPr>
            <w:tcW w:w="4606" w:type="dxa"/>
          </w:tcPr>
          <w:p w14:paraId="4364F51B" w14:textId="77777777" w:rsidR="000A741F" w:rsidRPr="000A741F" w:rsidRDefault="000A741F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0A741F">
              <w:rPr>
                <w:rFonts w:ascii="Garamond" w:hAnsi="Garamond"/>
                <w:b/>
                <w:sz w:val="24"/>
                <w:szCs w:val="24"/>
              </w:rPr>
              <w:t>Nem adós jövedelmek:</w:t>
            </w:r>
          </w:p>
        </w:tc>
        <w:tc>
          <w:tcPr>
            <w:tcW w:w="4606" w:type="dxa"/>
          </w:tcPr>
          <w:p w14:paraId="131BDB43" w14:textId="77777777" w:rsidR="000A741F" w:rsidRDefault="000A741F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0A741F" w14:paraId="3C288622" w14:textId="77777777" w:rsidTr="000A741F">
        <w:tc>
          <w:tcPr>
            <w:tcW w:w="4606" w:type="dxa"/>
          </w:tcPr>
          <w:p w14:paraId="4A1053D4" w14:textId="77777777" w:rsidR="000A741F" w:rsidRPr="000A741F" w:rsidRDefault="000A741F" w:rsidP="000A741F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0A741F">
              <w:rPr>
                <w:rFonts w:ascii="Garamond" w:hAnsi="Garamond"/>
                <w:b/>
                <w:sz w:val="24"/>
                <w:szCs w:val="24"/>
              </w:rPr>
              <w:t xml:space="preserve">Figyelembe vett kedvezmények: </w:t>
            </w:r>
          </w:p>
        </w:tc>
        <w:tc>
          <w:tcPr>
            <w:tcW w:w="4606" w:type="dxa"/>
          </w:tcPr>
          <w:p w14:paraId="6F6CCE05" w14:textId="77777777" w:rsidR="000A741F" w:rsidRDefault="000A741F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0A741F" w14:paraId="4D5F10C0" w14:textId="77777777" w:rsidTr="000A741F">
        <w:tc>
          <w:tcPr>
            <w:tcW w:w="4606" w:type="dxa"/>
          </w:tcPr>
          <w:p w14:paraId="79AEAAFA" w14:textId="77777777" w:rsidR="000A741F" w:rsidRDefault="000A741F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Családi adóalap kedvezmény:</w:t>
            </w:r>
          </w:p>
        </w:tc>
        <w:tc>
          <w:tcPr>
            <w:tcW w:w="4606" w:type="dxa"/>
          </w:tcPr>
          <w:p w14:paraId="3CE236DA" w14:textId="77777777" w:rsidR="000A741F" w:rsidRDefault="000A741F" w:rsidP="000A741F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312817F" w14:textId="77777777" w:rsidR="000A741F" w:rsidRDefault="000A741F" w:rsidP="000A741F">
      <w:pPr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43"/>
        <w:gridCol w:w="4519"/>
      </w:tblGrid>
      <w:tr w:rsidR="000A741F" w:rsidRPr="000A741F" w14:paraId="5416814D" w14:textId="77777777" w:rsidTr="0029649A">
        <w:tc>
          <w:tcPr>
            <w:tcW w:w="9212" w:type="dxa"/>
            <w:gridSpan w:val="2"/>
          </w:tcPr>
          <w:p w14:paraId="07FEC69F" w14:textId="77777777" w:rsidR="000A741F" w:rsidRPr="000A741F" w:rsidRDefault="000A741F" w:rsidP="0029649A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Halmozott (tárgyhavi nélkül) </w:t>
            </w:r>
          </w:p>
        </w:tc>
      </w:tr>
      <w:tr w:rsidR="000A741F" w14:paraId="167A9E97" w14:textId="77777777" w:rsidTr="0029649A">
        <w:tc>
          <w:tcPr>
            <w:tcW w:w="4606" w:type="dxa"/>
          </w:tcPr>
          <w:p w14:paraId="7E6B4202" w14:textId="77777777" w:rsidR="000A741F" w:rsidRDefault="000A741F" w:rsidP="0029649A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Rendszeres jövedelem: </w:t>
            </w:r>
          </w:p>
        </w:tc>
        <w:tc>
          <w:tcPr>
            <w:tcW w:w="4606" w:type="dxa"/>
          </w:tcPr>
          <w:p w14:paraId="73D03B2A" w14:textId="77777777" w:rsidR="000A741F" w:rsidRDefault="000A741F" w:rsidP="0029649A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0A741F" w14:paraId="02E2EE85" w14:textId="77777777" w:rsidTr="0029649A">
        <w:tc>
          <w:tcPr>
            <w:tcW w:w="4606" w:type="dxa"/>
          </w:tcPr>
          <w:p w14:paraId="7922C2B8" w14:textId="77777777" w:rsidR="000A741F" w:rsidRDefault="000A741F" w:rsidP="0029649A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Nem rendszeres jövedelem: </w:t>
            </w:r>
          </w:p>
        </w:tc>
        <w:tc>
          <w:tcPr>
            <w:tcW w:w="4606" w:type="dxa"/>
          </w:tcPr>
          <w:p w14:paraId="45951211" w14:textId="77777777" w:rsidR="000A741F" w:rsidRDefault="000A741F" w:rsidP="0029649A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0A741F" w14:paraId="7174DEA0" w14:textId="77777777" w:rsidTr="0029649A">
        <w:tc>
          <w:tcPr>
            <w:tcW w:w="4606" w:type="dxa"/>
          </w:tcPr>
          <w:p w14:paraId="56E51DB6" w14:textId="77777777" w:rsidR="000A741F" w:rsidRDefault="000A741F" w:rsidP="0029649A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Egyéb bérjell. jövedelem: </w:t>
            </w:r>
          </w:p>
        </w:tc>
        <w:tc>
          <w:tcPr>
            <w:tcW w:w="4606" w:type="dxa"/>
          </w:tcPr>
          <w:p w14:paraId="2EB1AE34" w14:textId="77777777" w:rsidR="000A741F" w:rsidRDefault="000A741F" w:rsidP="0029649A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0A741F" w14:paraId="0FFEA38A" w14:textId="77777777" w:rsidTr="0029649A">
        <w:tc>
          <w:tcPr>
            <w:tcW w:w="4606" w:type="dxa"/>
          </w:tcPr>
          <w:p w14:paraId="2B8D82E2" w14:textId="77777777" w:rsidR="000A741F" w:rsidRPr="000A741F" w:rsidRDefault="000A741F" w:rsidP="0029649A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0A741F">
              <w:rPr>
                <w:rFonts w:ascii="Garamond" w:hAnsi="Garamond"/>
                <w:b/>
                <w:sz w:val="24"/>
                <w:szCs w:val="24"/>
              </w:rPr>
              <w:t>Önálló tevékenység jövedelmei:</w:t>
            </w:r>
          </w:p>
        </w:tc>
        <w:tc>
          <w:tcPr>
            <w:tcW w:w="4606" w:type="dxa"/>
          </w:tcPr>
          <w:p w14:paraId="6EE2DB29" w14:textId="77777777" w:rsidR="000A741F" w:rsidRDefault="000A741F" w:rsidP="0029649A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0A741F" w14:paraId="4320DF0F" w14:textId="77777777" w:rsidTr="0029649A">
        <w:tc>
          <w:tcPr>
            <w:tcW w:w="4606" w:type="dxa"/>
          </w:tcPr>
          <w:p w14:paraId="36D4B17C" w14:textId="77777777" w:rsidR="000A741F" w:rsidRPr="000A741F" w:rsidRDefault="000A741F" w:rsidP="0029649A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0A741F">
              <w:rPr>
                <w:rFonts w:ascii="Garamond" w:hAnsi="Garamond"/>
                <w:b/>
                <w:sz w:val="24"/>
                <w:szCs w:val="24"/>
              </w:rPr>
              <w:t xml:space="preserve">Egyéb jövedelmek: </w:t>
            </w:r>
          </w:p>
        </w:tc>
        <w:tc>
          <w:tcPr>
            <w:tcW w:w="4606" w:type="dxa"/>
          </w:tcPr>
          <w:p w14:paraId="18A9BF69" w14:textId="77777777" w:rsidR="000A741F" w:rsidRDefault="000A741F" w:rsidP="0029649A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0A741F" w14:paraId="7AE6925D" w14:textId="77777777" w:rsidTr="0029649A">
        <w:tc>
          <w:tcPr>
            <w:tcW w:w="4606" w:type="dxa"/>
          </w:tcPr>
          <w:p w14:paraId="5F1A19F7" w14:textId="77777777" w:rsidR="000A741F" w:rsidRPr="000A741F" w:rsidRDefault="000A741F" w:rsidP="0029649A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0A741F">
              <w:rPr>
                <w:rFonts w:ascii="Garamond" w:hAnsi="Garamond"/>
                <w:b/>
                <w:sz w:val="24"/>
                <w:szCs w:val="24"/>
              </w:rPr>
              <w:t>Különadózó jövedelmek:</w:t>
            </w:r>
          </w:p>
        </w:tc>
        <w:tc>
          <w:tcPr>
            <w:tcW w:w="4606" w:type="dxa"/>
          </w:tcPr>
          <w:p w14:paraId="0762F891" w14:textId="77777777" w:rsidR="000A741F" w:rsidRDefault="000A741F" w:rsidP="0029649A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0A741F" w14:paraId="553B435B" w14:textId="77777777" w:rsidTr="0029649A">
        <w:tc>
          <w:tcPr>
            <w:tcW w:w="4606" w:type="dxa"/>
          </w:tcPr>
          <w:p w14:paraId="7A89E2C2" w14:textId="77777777" w:rsidR="000A741F" w:rsidRPr="000A741F" w:rsidRDefault="000A741F" w:rsidP="0029649A">
            <w:pPr>
              <w:spacing w:line="36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0A741F">
              <w:rPr>
                <w:rFonts w:ascii="Garamond" w:hAnsi="Garamond"/>
                <w:b/>
                <w:sz w:val="24"/>
                <w:szCs w:val="24"/>
              </w:rPr>
              <w:t>Nem adós jövedelmek:</w:t>
            </w:r>
          </w:p>
        </w:tc>
        <w:tc>
          <w:tcPr>
            <w:tcW w:w="4606" w:type="dxa"/>
          </w:tcPr>
          <w:p w14:paraId="16CD18C0" w14:textId="77777777" w:rsidR="000A741F" w:rsidRDefault="000A741F" w:rsidP="0029649A">
            <w:pPr>
              <w:spacing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D93F072" w14:textId="77777777" w:rsidR="000A741F" w:rsidRPr="000A741F" w:rsidRDefault="000A741F" w:rsidP="000A741F">
      <w:pPr>
        <w:rPr>
          <w:rFonts w:ascii="Garamond" w:hAnsi="Garamond"/>
          <w:sz w:val="24"/>
          <w:szCs w:val="24"/>
        </w:rPr>
      </w:pPr>
    </w:p>
    <w:p w14:paraId="0F7C1EF5" w14:textId="77777777" w:rsidR="00064C1B" w:rsidRDefault="000A741F" w:rsidP="00064C1B">
      <w:pPr>
        <w:jc w:val="both"/>
        <w:rPr>
          <w:rFonts w:ascii="Garamond" w:hAnsi="Garamond"/>
          <w:b/>
          <w:sz w:val="24"/>
          <w:szCs w:val="24"/>
        </w:rPr>
      </w:pPr>
      <w:r w:rsidRPr="00064C1B">
        <w:rPr>
          <w:rFonts w:ascii="Garamond" w:hAnsi="Garamond"/>
          <w:b/>
          <w:sz w:val="24"/>
          <w:szCs w:val="24"/>
        </w:rPr>
        <w:t xml:space="preserve">Tájékoztató jellegű adatok (a tárgyhavi kifizetői közterhekről, a tárgyhónapot megelőző kifizetés(eke)t terhelő és a foglalkoztató/ kifizető által megfizetett adó- és járulék kötelezettségekről, valamint az éves szabadság adatokról)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018"/>
        <w:gridCol w:w="2504"/>
        <w:gridCol w:w="2540"/>
      </w:tblGrid>
      <w:tr w:rsidR="00064C1B" w14:paraId="3B599C4A" w14:textId="77777777" w:rsidTr="00064C1B">
        <w:tc>
          <w:tcPr>
            <w:tcW w:w="4077" w:type="dxa"/>
            <w:vAlign w:val="center"/>
          </w:tcPr>
          <w:p w14:paraId="27BC52CE" w14:textId="77777777" w:rsidR="00064C1B" w:rsidRDefault="00064C1B" w:rsidP="00064C1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lastRenderedPageBreak/>
              <w:t>Munkáltatói tárgyhavi közteher fizetési kötelezettségek</w:t>
            </w:r>
          </w:p>
        </w:tc>
        <w:tc>
          <w:tcPr>
            <w:tcW w:w="2552" w:type="dxa"/>
            <w:vAlign w:val="center"/>
          </w:tcPr>
          <w:p w14:paraId="7EC16C58" w14:textId="77777777" w:rsidR="00064C1B" w:rsidRDefault="00064C1B" w:rsidP="00064C1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Alap</w:t>
            </w:r>
          </w:p>
        </w:tc>
        <w:tc>
          <w:tcPr>
            <w:tcW w:w="2583" w:type="dxa"/>
            <w:vAlign w:val="center"/>
          </w:tcPr>
          <w:p w14:paraId="5D665F0F" w14:textId="77777777" w:rsidR="00064C1B" w:rsidRDefault="00064C1B" w:rsidP="00064C1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Járulék</w:t>
            </w:r>
          </w:p>
        </w:tc>
      </w:tr>
      <w:tr w:rsidR="00064C1B" w14:paraId="40A18CFC" w14:textId="77777777" w:rsidTr="00064C1B">
        <w:tc>
          <w:tcPr>
            <w:tcW w:w="4077" w:type="dxa"/>
          </w:tcPr>
          <w:p w14:paraId="77CD948D" w14:textId="53878C22" w:rsidR="00064C1B" w:rsidRPr="00064C1B" w:rsidRDefault="00064C1B" w:rsidP="00064C1B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64C1B">
              <w:rPr>
                <w:rFonts w:ascii="Garamond" w:hAnsi="Garamond"/>
                <w:sz w:val="24"/>
                <w:szCs w:val="24"/>
              </w:rPr>
              <w:t xml:space="preserve">EHO </w:t>
            </w:r>
          </w:p>
        </w:tc>
        <w:tc>
          <w:tcPr>
            <w:tcW w:w="2552" w:type="dxa"/>
          </w:tcPr>
          <w:p w14:paraId="24C8E4FA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14:paraId="4A05191F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64C1B" w14:paraId="7164C1F1" w14:textId="77777777" w:rsidTr="00064C1B">
        <w:tc>
          <w:tcPr>
            <w:tcW w:w="4077" w:type="dxa"/>
          </w:tcPr>
          <w:p w14:paraId="10AA6768" w14:textId="1217C940" w:rsidR="00064C1B" w:rsidRPr="00064C1B" w:rsidRDefault="00064C1B" w:rsidP="00064C1B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64C1B">
              <w:rPr>
                <w:rFonts w:ascii="Garamond" w:hAnsi="Garamond"/>
                <w:sz w:val="24"/>
                <w:szCs w:val="24"/>
              </w:rPr>
              <w:t xml:space="preserve">Szak. hozzájárulás </w:t>
            </w:r>
          </w:p>
        </w:tc>
        <w:tc>
          <w:tcPr>
            <w:tcW w:w="2552" w:type="dxa"/>
          </w:tcPr>
          <w:p w14:paraId="744DBBAC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14:paraId="6525ACD8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64C1B" w14:paraId="07D0695B" w14:textId="77777777" w:rsidTr="00064C1B">
        <w:tc>
          <w:tcPr>
            <w:tcW w:w="4077" w:type="dxa"/>
          </w:tcPr>
          <w:p w14:paraId="417134D6" w14:textId="35904802" w:rsidR="00064C1B" w:rsidRPr="00064C1B" w:rsidRDefault="00064C1B" w:rsidP="00064C1B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64C1B">
              <w:rPr>
                <w:rFonts w:ascii="Garamond" w:hAnsi="Garamond"/>
                <w:sz w:val="24"/>
                <w:szCs w:val="24"/>
              </w:rPr>
              <w:t xml:space="preserve">SZJA (munkáltatói) </w:t>
            </w:r>
          </w:p>
        </w:tc>
        <w:tc>
          <w:tcPr>
            <w:tcW w:w="2552" w:type="dxa"/>
          </w:tcPr>
          <w:p w14:paraId="2F04BA01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14:paraId="63607E0B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64C1B" w14:paraId="49053150" w14:textId="77777777" w:rsidTr="00064C1B">
        <w:tc>
          <w:tcPr>
            <w:tcW w:w="4077" w:type="dxa"/>
          </w:tcPr>
          <w:p w14:paraId="6166771D" w14:textId="7B27518F" w:rsidR="00064C1B" w:rsidRPr="00064C1B" w:rsidRDefault="00064C1B" w:rsidP="00064C1B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064C1B">
              <w:rPr>
                <w:rFonts w:ascii="Garamond" w:hAnsi="Garamond"/>
                <w:sz w:val="24"/>
                <w:szCs w:val="24"/>
              </w:rPr>
              <w:t>Szocho</w:t>
            </w:r>
            <w:proofErr w:type="spellEnd"/>
            <w:r w:rsidRPr="00064C1B">
              <w:rPr>
                <w:rFonts w:ascii="Garamond" w:hAnsi="Garamond"/>
                <w:sz w:val="24"/>
                <w:szCs w:val="24"/>
              </w:rPr>
              <w:t xml:space="preserve"> adó </w:t>
            </w:r>
          </w:p>
        </w:tc>
        <w:tc>
          <w:tcPr>
            <w:tcW w:w="2552" w:type="dxa"/>
          </w:tcPr>
          <w:p w14:paraId="32F47013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14:paraId="667C48E4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64C1B" w14:paraId="605ABC2E" w14:textId="77777777" w:rsidTr="00064C1B">
        <w:tc>
          <w:tcPr>
            <w:tcW w:w="4077" w:type="dxa"/>
          </w:tcPr>
          <w:p w14:paraId="6741A5C6" w14:textId="77777777" w:rsidR="00064C1B" w:rsidRPr="00064C1B" w:rsidRDefault="00B1676F" w:rsidP="00064C1B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Nettó érték </w:t>
            </w:r>
            <w:r w:rsidR="00064C1B" w:rsidRPr="00064C1B">
              <w:rPr>
                <w:rFonts w:ascii="Garamond" w:hAnsi="Garamond"/>
                <w:sz w:val="24"/>
                <w:szCs w:val="24"/>
              </w:rPr>
              <w:t>megőrző részkedvezmény</w:t>
            </w:r>
          </w:p>
        </w:tc>
        <w:tc>
          <w:tcPr>
            <w:tcW w:w="2552" w:type="dxa"/>
          </w:tcPr>
          <w:p w14:paraId="5C81835B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14:paraId="6F991F82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64C1B" w14:paraId="5E3B1BA2" w14:textId="77777777" w:rsidTr="00064C1B">
        <w:tc>
          <w:tcPr>
            <w:tcW w:w="4077" w:type="dxa"/>
          </w:tcPr>
          <w:p w14:paraId="13F21797" w14:textId="77777777" w:rsidR="00064C1B" w:rsidRPr="00064C1B" w:rsidRDefault="00064C1B" w:rsidP="00064C1B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64C1B">
              <w:rPr>
                <w:rFonts w:ascii="Garamond" w:hAnsi="Garamond"/>
                <w:sz w:val="24"/>
                <w:szCs w:val="24"/>
              </w:rPr>
              <w:t xml:space="preserve">Részkedv. </w:t>
            </w:r>
            <w:proofErr w:type="spellStart"/>
            <w:r w:rsidRPr="00064C1B">
              <w:rPr>
                <w:rFonts w:ascii="Garamond" w:hAnsi="Garamond"/>
                <w:sz w:val="24"/>
                <w:szCs w:val="24"/>
              </w:rPr>
              <w:t>csökk</w:t>
            </w:r>
            <w:proofErr w:type="spellEnd"/>
            <w:r w:rsidRPr="00064C1B">
              <w:rPr>
                <w:rFonts w:ascii="Garamond" w:hAnsi="Garamond"/>
                <w:sz w:val="24"/>
                <w:szCs w:val="24"/>
              </w:rPr>
              <w:t xml:space="preserve">. </w:t>
            </w:r>
            <w:proofErr w:type="spellStart"/>
            <w:r w:rsidRPr="00064C1B">
              <w:rPr>
                <w:rFonts w:ascii="Garamond" w:hAnsi="Garamond"/>
                <w:sz w:val="24"/>
                <w:szCs w:val="24"/>
              </w:rPr>
              <w:t>szocho</w:t>
            </w:r>
            <w:proofErr w:type="spellEnd"/>
            <w:r w:rsidRPr="00064C1B">
              <w:rPr>
                <w:rFonts w:ascii="Garamond" w:hAnsi="Garamond"/>
                <w:sz w:val="24"/>
                <w:szCs w:val="24"/>
              </w:rPr>
              <w:t xml:space="preserve"> adó</w:t>
            </w:r>
          </w:p>
        </w:tc>
        <w:tc>
          <w:tcPr>
            <w:tcW w:w="2552" w:type="dxa"/>
          </w:tcPr>
          <w:p w14:paraId="497FBE64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14:paraId="44B7E78E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64C1B" w14:paraId="0E341698" w14:textId="77777777" w:rsidTr="00064C1B">
        <w:tc>
          <w:tcPr>
            <w:tcW w:w="4077" w:type="dxa"/>
          </w:tcPr>
          <w:p w14:paraId="1CA00905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proofErr w:type="spellStart"/>
            <w:r>
              <w:rPr>
                <w:rFonts w:ascii="Garamond" w:hAnsi="Garamond"/>
                <w:b/>
                <w:sz w:val="24"/>
                <w:szCs w:val="24"/>
              </w:rPr>
              <w:t>Közterhek</w:t>
            </w:r>
            <w:proofErr w:type="spellEnd"/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aramond" w:hAnsi="Garamond"/>
                <w:b/>
                <w:sz w:val="24"/>
                <w:szCs w:val="24"/>
              </w:rPr>
              <w:t>össz</w:t>
            </w:r>
            <w:proofErr w:type="spellEnd"/>
            <w:r>
              <w:rPr>
                <w:rFonts w:ascii="Garamond" w:hAnsi="Garamond"/>
                <w:b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4286BF43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14:paraId="46643AE4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7F538FEB" w14:textId="77777777" w:rsidR="00064C1B" w:rsidRDefault="00064C1B" w:rsidP="00064C1B">
      <w:pPr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021"/>
        <w:gridCol w:w="2502"/>
        <w:gridCol w:w="2539"/>
      </w:tblGrid>
      <w:tr w:rsidR="00064C1B" w14:paraId="4F0E428E" w14:textId="77777777" w:rsidTr="00064C1B">
        <w:tc>
          <w:tcPr>
            <w:tcW w:w="4077" w:type="dxa"/>
            <w:vAlign w:val="center"/>
          </w:tcPr>
          <w:p w14:paraId="43C52E3F" w14:textId="77777777" w:rsidR="00064C1B" w:rsidRDefault="00064C1B" w:rsidP="00064C1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Munkáltatói közteherfizetések (halmozott, bevallott, utalt járulékok a tárgyhavi nélkül)</w:t>
            </w:r>
          </w:p>
        </w:tc>
        <w:tc>
          <w:tcPr>
            <w:tcW w:w="2552" w:type="dxa"/>
            <w:vAlign w:val="center"/>
          </w:tcPr>
          <w:p w14:paraId="7E8BF4BC" w14:textId="77777777" w:rsidR="00064C1B" w:rsidRDefault="00064C1B" w:rsidP="00064C1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Alap</w:t>
            </w:r>
          </w:p>
        </w:tc>
        <w:tc>
          <w:tcPr>
            <w:tcW w:w="2583" w:type="dxa"/>
            <w:vAlign w:val="center"/>
          </w:tcPr>
          <w:p w14:paraId="5A38C5EF" w14:textId="77777777" w:rsidR="00064C1B" w:rsidRDefault="00064C1B" w:rsidP="00064C1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Járulék</w:t>
            </w:r>
          </w:p>
        </w:tc>
      </w:tr>
      <w:tr w:rsidR="00064C1B" w14:paraId="0104B04F" w14:textId="77777777" w:rsidTr="00064C1B">
        <w:tc>
          <w:tcPr>
            <w:tcW w:w="4077" w:type="dxa"/>
          </w:tcPr>
          <w:p w14:paraId="711C2E87" w14:textId="77777777" w:rsidR="00064C1B" w:rsidRPr="00064C1B" w:rsidRDefault="00064C1B" w:rsidP="00064C1B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64C1B">
              <w:rPr>
                <w:rFonts w:ascii="Garamond" w:hAnsi="Garamond"/>
                <w:sz w:val="24"/>
                <w:szCs w:val="24"/>
              </w:rPr>
              <w:t>Táppénz 1/3</w:t>
            </w:r>
          </w:p>
        </w:tc>
        <w:tc>
          <w:tcPr>
            <w:tcW w:w="2552" w:type="dxa"/>
          </w:tcPr>
          <w:p w14:paraId="6131F54A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14:paraId="549C08A6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64C1B" w14:paraId="07F1CECC" w14:textId="77777777" w:rsidTr="00064C1B">
        <w:tc>
          <w:tcPr>
            <w:tcW w:w="4077" w:type="dxa"/>
          </w:tcPr>
          <w:p w14:paraId="2BEC7EAC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proofErr w:type="spellStart"/>
            <w:r>
              <w:rPr>
                <w:rFonts w:ascii="Garamond" w:hAnsi="Garamond"/>
                <w:b/>
                <w:sz w:val="24"/>
                <w:szCs w:val="24"/>
              </w:rPr>
              <w:t>Közterhek</w:t>
            </w:r>
            <w:proofErr w:type="spellEnd"/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aramond" w:hAnsi="Garamond"/>
                <w:b/>
                <w:sz w:val="24"/>
                <w:szCs w:val="24"/>
              </w:rPr>
              <w:t>össz</w:t>
            </w:r>
            <w:proofErr w:type="spellEnd"/>
            <w:r>
              <w:rPr>
                <w:rFonts w:ascii="Garamond" w:hAnsi="Garamond"/>
                <w:b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2AC45A43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14:paraId="49C79026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629720C1" w14:textId="77777777" w:rsidR="00064C1B" w:rsidRDefault="00064C1B" w:rsidP="00064C1B">
      <w:pPr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898"/>
        <w:gridCol w:w="2094"/>
        <w:gridCol w:w="2085"/>
        <w:gridCol w:w="1985"/>
      </w:tblGrid>
      <w:tr w:rsidR="00064C1B" w14:paraId="7506AF6A" w14:textId="77777777" w:rsidTr="00064C1B">
        <w:tc>
          <w:tcPr>
            <w:tcW w:w="2943" w:type="dxa"/>
          </w:tcPr>
          <w:p w14:paraId="5AD0723D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09BB7E1B" w14:textId="77777777" w:rsidR="00064C1B" w:rsidRDefault="00064C1B" w:rsidP="00064C1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Számított és előző évi áthozat</w:t>
            </w:r>
          </w:p>
        </w:tc>
        <w:tc>
          <w:tcPr>
            <w:tcW w:w="2126" w:type="dxa"/>
            <w:vAlign w:val="center"/>
          </w:tcPr>
          <w:p w14:paraId="78E19384" w14:textId="77777777" w:rsidR="00064C1B" w:rsidRDefault="00064C1B" w:rsidP="00064C1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Kiadott</w:t>
            </w:r>
          </w:p>
        </w:tc>
        <w:tc>
          <w:tcPr>
            <w:tcW w:w="2016" w:type="dxa"/>
            <w:vAlign w:val="center"/>
          </w:tcPr>
          <w:p w14:paraId="00E53AA0" w14:textId="77777777" w:rsidR="00064C1B" w:rsidRDefault="00064C1B" w:rsidP="00064C1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Kiadható</w:t>
            </w:r>
          </w:p>
        </w:tc>
      </w:tr>
      <w:tr w:rsidR="00064C1B" w14:paraId="639C3A02" w14:textId="77777777" w:rsidTr="00064C1B">
        <w:tc>
          <w:tcPr>
            <w:tcW w:w="2943" w:type="dxa"/>
          </w:tcPr>
          <w:p w14:paraId="1C84648E" w14:textId="77777777" w:rsidR="00064C1B" w:rsidRPr="00064C1B" w:rsidRDefault="00064C1B" w:rsidP="00064C1B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64C1B">
              <w:rPr>
                <w:rFonts w:ascii="Garamond" w:hAnsi="Garamond"/>
                <w:sz w:val="24"/>
                <w:szCs w:val="24"/>
              </w:rPr>
              <w:t>Alapszabadság</w:t>
            </w:r>
          </w:p>
        </w:tc>
        <w:tc>
          <w:tcPr>
            <w:tcW w:w="2127" w:type="dxa"/>
          </w:tcPr>
          <w:p w14:paraId="1E1261F2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4449E5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016" w:type="dxa"/>
          </w:tcPr>
          <w:p w14:paraId="50D3ACE2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64C1B" w14:paraId="0ED30679" w14:textId="77777777" w:rsidTr="00064C1B">
        <w:tc>
          <w:tcPr>
            <w:tcW w:w="2943" w:type="dxa"/>
          </w:tcPr>
          <w:p w14:paraId="7B6A4BBE" w14:textId="77777777" w:rsidR="00064C1B" w:rsidRPr="00064C1B" w:rsidRDefault="00064C1B" w:rsidP="00064C1B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64C1B">
              <w:rPr>
                <w:rFonts w:ascii="Garamond" w:hAnsi="Garamond"/>
                <w:sz w:val="24"/>
                <w:szCs w:val="24"/>
              </w:rPr>
              <w:t>Pótszabadság</w:t>
            </w:r>
          </w:p>
        </w:tc>
        <w:tc>
          <w:tcPr>
            <w:tcW w:w="2127" w:type="dxa"/>
          </w:tcPr>
          <w:p w14:paraId="37E8C33E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7796E7E1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016" w:type="dxa"/>
          </w:tcPr>
          <w:p w14:paraId="734A9214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64C1B" w14:paraId="2FE91C15" w14:textId="77777777" w:rsidTr="00064C1B">
        <w:tc>
          <w:tcPr>
            <w:tcW w:w="2943" w:type="dxa"/>
          </w:tcPr>
          <w:p w14:paraId="50AC1783" w14:textId="77777777" w:rsidR="00064C1B" w:rsidRPr="00064C1B" w:rsidRDefault="00064C1B" w:rsidP="00064C1B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64C1B">
              <w:rPr>
                <w:rFonts w:ascii="Garamond" w:hAnsi="Garamond"/>
                <w:sz w:val="24"/>
                <w:szCs w:val="24"/>
              </w:rPr>
              <w:t>Gyermek utáni pótszabadság</w:t>
            </w:r>
          </w:p>
        </w:tc>
        <w:tc>
          <w:tcPr>
            <w:tcW w:w="2127" w:type="dxa"/>
          </w:tcPr>
          <w:p w14:paraId="750EE855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57F40CB9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016" w:type="dxa"/>
          </w:tcPr>
          <w:p w14:paraId="4898FB2F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64C1B" w14:paraId="2959B971" w14:textId="77777777" w:rsidTr="00064C1B">
        <w:tc>
          <w:tcPr>
            <w:tcW w:w="2943" w:type="dxa"/>
          </w:tcPr>
          <w:p w14:paraId="1CE71B96" w14:textId="77777777" w:rsidR="00064C1B" w:rsidRPr="00064C1B" w:rsidRDefault="00064C1B" w:rsidP="00064C1B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64C1B">
              <w:rPr>
                <w:rFonts w:ascii="Garamond" w:hAnsi="Garamond"/>
                <w:sz w:val="24"/>
                <w:szCs w:val="24"/>
              </w:rPr>
              <w:t>Egyéb szabadság</w:t>
            </w:r>
          </w:p>
        </w:tc>
        <w:tc>
          <w:tcPr>
            <w:tcW w:w="2127" w:type="dxa"/>
          </w:tcPr>
          <w:p w14:paraId="691A07AE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A59546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016" w:type="dxa"/>
          </w:tcPr>
          <w:p w14:paraId="395C69F5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64C1B" w14:paraId="7936E35F" w14:textId="77777777" w:rsidTr="00064C1B">
        <w:tc>
          <w:tcPr>
            <w:tcW w:w="2943" w:type="dxa"/>
          </w:tcPr>
          <w:p w14:paraId="722BEAEE" w14:textId="77777777" w:rsidR="00064C1B" w:rsidRPr="00064C1B" w:rsidRDefault="00064C1B" w:rsidP="00064C1B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64C1B">
              <w:rPr>
                <w:rFonts w:ascii="Garamond" w:hAnsi="Garamond"/>
                <w:sz w:val="24"/>
                <w:szCs w:val="24"/>
              </w:rPr>
              <w:t>Tanulmányi szabadság</w:t>
            </w:r>
          </w:p>
        </w:tc>
        <w:tc>
          <w:tcPr>
            <w:tcW w:w="2127" w:type="dxa"/>
          </w:tcPr>
          <w:p w14:paraId="19E0A639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5592A0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016" w:type="dxa"/>
          </w:tcPr>
          <w:p w14:paraId="1FE6EDA0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64C1B" w14:paraId="0593E60F" w14:textId="77777777" w:rsidTr="00064C1B">
        <w:tc>
          <w:tcPr>
            <w:tcW w:w="2943" w:type="dxa"/>
          </w:tcPr>
          <w:p w14:paraId="49BDA1F5" w14:textId="77777777" w:rsidR="00064C1B" w:rsidRPr="00064C1B" w:rsidRDefault="00064C1B" w:rsidP="00064C1B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64C1B">
              <w:rPr>
                <w:rFonts w:ascii="Garamond" w:hAnsi="Garamond"/>
                <w:sz w:val="24"/>
                <w:szCs w:val="24"/>
              </w:rPr>
              <w:t>Betegszabadság</w:t>
            </w:r>
          </w:p>
        </w:tc>
        <w:tc>
          <w:tcPr>
            <w:tcW w:w="2127" w:type="dxa"/>
          </w:tcPr>
          <w:p w14:paraId="0AFB03F5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D37A36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016" w:type="dxa"/>
          </w:tcPr>
          <w:p w14:paraId="7E0449E6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15ED7756" w14:textId="77777777" w:rsidR="00064C1B" w:rsidRDefault="00064C1B" w:rsidP="00064C1B">
      <w:pPr>
        <w:jc w:val="both"/>
        <w:rPr>
          <w:rFonts w:ascii="Garamond" w:hAnsi="Garamond"/>
          <w:b/>
          <w:sz w:val="24"/>
          <w:szCs w:val="24"/>
        </w:rPr>
      </w:pPr>
    </w:p>
    <w:p w14:paraId="5207E653" w14:textId="77777777" w:rsidR="00B1676F" w:rsidRDefault="00B1676F" w:rsidP="00064C1B">
      <w:pPr>
        <w:jc w:val="both"/>
        <w:rPr>
          <w:rFonts w:ascii="Garamond" w:hAnsi="Garamond"/>
          <w:b/>
          <w:sz w:val="24"/>
          <w:szCs w:val="24"/>
        </w:rPr>
      </w:pPr>
    </w:p>
    <w:p w14:paraId="141BCDF4" w14:textId="77777777" w:rsidR="00B1676F" w:rsidRDefault="00B1676F" w:rsidP="00064C1B">
      <w:pPr>
        <w:jc w:val="both"/>
        <w:rPr>
          <w:rFonts w:ascii="Garamond" w:hAnsi="Garamond"/>
          <w:b/>
          <w:sz w:val="24"/>
          <w:szCs w:val="24"/>
        </w:rPr>
      </w:pPr>
    </w:p>
    <w:p w14:paraId="09B8CE47" w14:textId="77777777" w:rsidR="00B1676F" w:rsidRDefault="00B1676F" w:rsidP="00064C1B">
      <w:pPr>
        <w:jc w:val="both"/>
        <w:rPr>
          <w:rFonts w:ascii="Garamond" w:hAnsi="Garamond"/>
          <w:b/>
          <w:sz w:val="24"/>
          <w:szCs w:val="24"/>
        </w:rPr>
      </w:pPr>
    </w:p>
    <w:p w14:paraId="11CE3BF5" w14:textId="77777777" w:rsidR="00B1676F" w:rsidRDefault="00B1676F" w:rsidP="00064C1B">
      <w:pPr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016"/>
        <w:gridCol w:w="2505"/>
        <w:gridCol w:w="2541"/>
      </w:tblGrid>
      <w:tr w:rsidR="00064C1B" w14:paraId="7422EB5A" w14:textId="77777777" w:rsidTr="00064C1B">
        <w:tc>
          <w:tcPr>
            <w:tcW w:w="4077" w:type="dxa"/>
            <w:vAlign w:val="center"/>
          </w:tcPr>
          <w:p w14:paraId="2FDEE864" w14:textId="77777777" w:rsidR="00064C1B" w:rsidRDefault="00064C1B" w:rsidP="00064C1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Munkavállalói levonások (halmozott, bevallott, utalt járulékok a tárgyhavi nélkül)</w:t>
            </w:r>
          </w:p>
        </w:tc>
        <w:tc>
          <w:tcPr>
            <w:tcW w:w="2552" w:type="dxa"/>
            <w:vAlign w:val="center"/>
          </w:tcPr>
          <w:p w14:paraId="15861B9F" w14:textId="77777777" w:rsidR="00064C1B" w:rsidRDefault="00064C1B" w:rsidP="00064C1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Alap</w:t>
            </w:r>
          </w:p>
        </w:tc>
        <w:tc>
          <w:tcPr>
            <w:tcW w:w="2583" w:type="dxa"/>
            <w:vAlign w:val="center"/>
          </w:tcPr>
          <w:p w14:paraId="54DE6DB0" w14:textId="77777777" w:rsidR="00064C1B" w:rsidRDefault="00064C1B" w:rsidP="00064C1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Járulék</w:t>
            </w:r>
          </w:p>
        </w:tc>
      </w:tr>
      <w:tr w:rsidR="00064C1B" w14:paraId="329418D9" w14:textId="77777777" w:rsidTr="00064C1B">
        <w:tc>
          <w:tcPr>
            <w:tcW w:w="4077" w:type="dxa"/>
          </w:tcPr>
          <w:p w14:paraId="7AABC38B" w14:textId="77777777" w:rsidR="00064C1B" w:rsidRPr="00064C1B" w:rsidRDefault="00064C1B" w:rsidP="00064C1B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64C1B">
              <w:rPr>
                <w:rFonts w:ascii="Garamond" w:hAnsi="Garamond"/>
                <w:sz w:val="24"/>
                <w:szCs w:val="24"/>
              </w:rPr>
              <w:lastRenderedPageBreak/>
              <w:t>SZJA</w:t>
            </w:r>
          </w:p>
        </w:tc>
        <w:tc>
          <w:tcPr>
            <w:tcW w:w="2552" w:type="dxa"/>
          </w:tcPr>
          <w:p w14:paraId="2A79A269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14:paraId="175853D0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64C1B" w14:paraId="2F8E6C7B" w14:textId="77777777" w:rsidTr="00064C1B">
        <w:tc>
          <w:tcPr>
            <w:tcW w:w="4077" w:type="dxa"/>
          </w:tcPr>
          <w:p w14:paraId="7689FED7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Levonások </w:t>
            </w:r>
            <w:proofErr w:type="spellStart"/>
            <w:r>
              <w:rPr>
                <w:rFonts w:ascii="Garamond" w:hAnsi="Garamond"/>
                <w:b/>
                <w:sz w:val="24"/>
                <w:szCs w:val="24"/>
              </w:rPr>
              <w:t>össz</w:t>
            </w:r>
            <w:proofErr w:type="spellEnd"/>
            <w:r>
              <w:rPr>
                <w:rFonts w:ascii="Garamond" w:hAnsi="Garamond"/>
                <w:b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27027F49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14:paraId="25D9CCB1" w14:textId="77777777" w:rsidR="00064C1B" w:rsidRDefault="00064C1B" w:rsidP="00064C1B">
            <w:pPr>
              <w:spacing w:line="36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05E47DC8" w14:textId="77777777" w:rsidR="00064C1B" w:rsidRDefault="00064C1B" w:rsidP="00064C1B">
      <w:pPr>
        <w:jc w:val="both"/>
        <w:rPr>
          <w:rFonts w:ascii="Garamond" w:hAnsi="Garamond"/>
          <w:b/>
          <w:sz w:val="24"/>
          <w:szCs w:val="24"/>
        </w:rPr>
      </w:pPr>
    </w:p>
    <w:p w14:paraId="29BA25FE" w14:textId="77777777" w:rsidR="00832D6B" w:rsidRDefault="00832D6B" w:rsidP="00064C1B">
      <w:pPr>
        <w:jc w:val="both"/>
        <w:rPr>
          <w:rFonts w:ascii="Garamond" w:hAnsi="Garamond"/>
          <w:b/>
          <w:sz w:val="24"/>
          <w:szCs w:val="24"/>
        </w:rPr>
      </w:pPr>
    </w:p>
    <w:p w14:paraId="65504DEC" w14:textId="77777777" w:rsidR="00832D6B" w:rsidRDefault="00832D6B" w:rsidP="00064C1B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Aláírásommal igazolom, hogy a számfejtett munkabért átvettem: 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567"/>
      </w:tblGrid>
      <w:tr w:rsidR="00832D6B" w14:paraId="24FF6DB4" w14:textId="77777777" w:rsidTr="00832D6B">
        <w:tc>
          <w:tcPr>
            <w:tcW w:w="4606" w:type="dxa"/>
            <w:vAlign w:val="center"/>
          </w:tcPr>
          <w:p w14:paraId="54CA4FF8" w14:textId="77777777" w:rsidR="00832D6B" w:rsidRDefault="00832D6B" w:rsidP="00832D6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706AB2E2" w14:textId="77777777" w:rsidR="00832D6B" w:rsidRDefault="00832D6B" w:rsidP="00832D6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485D877B" w14:textId="77777777" w:rsidR="00832D6B" w:rsidRDefault="00832D6B" w:rsidP="00832D6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47234B6E" w14:textId="77777777" w:rsidR="00832D6B" w:rsidRDefault="00832D6B" w:rsidP="00832D6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………………………………………………</w:t>
            </w:r>
          </w:p>
          <w:p w14:paraId="30119B52" w14:textId="77777777" w:rsidR="00832D6B" w:rsidRDefault="00832D6B" w:rsidP="00832D6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Munkavállaló</w:t>
            </w:r>
          </w:p>
        </w:tc>
        <w:tc>
          <w:tcPr>
            <w:tcW w:w="4606" w:type="dxa"/>
            <w:vAlign w:val="center"/>
          </w:tcPr>
          <w:p w14:paraId="2E8062E5" w14:textId="77777777" w:rsidR="00832D6B" w:rsidRDefault="00832D6B" w:rsidP="00832D6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0E5EB752" w14:textId="77777777" w:rsidR="00832D6B" w:rsidRDefault="00832D6B" w:rsidP="00832D6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62AB8D3E" w14:textId="77777777" w:rsidR="00832D6B" w:rsidRDefault="00832D6B" w:rsidP="00832D6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6A567629" w14:textId="77777777" w:rsidR="00832D6B" w:rsidRDefault="00832D6B" w:rsidP="00832D6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……………………………………………….</w:t>
            </w:r>
          </w:p>
          <w:p w14:paraId="11FFFFA7" w14:textId="77777777" w:rsidR="00832D6B" w:rsidRDefault="00832D6B" w:rsidP="00832D6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Munkáltató/kifizető</w:t>
            </w:r>
          </w:p>
        </w:tc>
      </w:tr>
    </w:tbl>
    <w:p w14:paraId="76206987" w14:textId="77777777" w:rsidR="00832D6B" w:rsidRPr="00064C1B" w:rsidRDefault="00832D6B" w:rsidP="00064C1B">
      <w:pPr>
        <w:jc w:val="both"/>
        <w:rPr>
          <w:rFonts w:ascii="Garamond" w:hAnsi="Garamond"/>
          <w:b/>
          <w:sz w:val="24"/>
          <w:szCs w:val="24"/>
        </w:rPr>
      </w:pPr>
    </w:p>
    <w:sectPr w:rsidR="00832D6B" w:rsidRPr="00064C1B" w:rsidSect="004102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90D09" w14:textId="77777777" w:rsidR="0004294C" w:rsidRDefault="0004294C" w:rsidP="00B1676F">
      <w:pPr>
        <w:spacing w:after="0" w:line="240" w:lineRule="auto"/>
      </w:pPr>
      <w:r>
        <w:separator/>
      </w:r>
    </w:p>
  </w:endnote>
  <w:endnote w:type="continuationSeparator" w:id="0">
    <w:p w14:paraId="7110511A" w14:textId="77777777" w:rsidR="0004294C" w:rsidRDefault="0004294C" w:rsidP="00B16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72547"/>
      <w:docPartObj>
        <w:docPartGallery w:val="Page Numbers (Bottom of Page)"/>
        <w:docPartUnique/>
      </w:docPartObj>
    </w:sdtPr>
    <w:sdtEndPr>
      <w:rPr>
        <w:rFonts w:ascii="Garamond" w:hAnsi="Garamond"/>
        <w:sz w:val="24"/>
        <w:szCs w:val="24"/>
      </w:rPr>
    </w:sdtEndPr>
    <w:sdtContent>
      <w:p w14:paraId="2EC48B71" w14:textId="77777777" w:rsidR="00B1676F" w:rsidRDefault="00B1676F">
        <w:pPr>
          <w:pStyle w:val="llb"/>
          <w:jc w:val="center"/>
        </w:pPr>
        <w:r w:rsidRPr="00B1676F">
          <w:rPr>
            <w:rFonts w:ascii="Garamond" w:hAnsi="Garamond"/>
            <w:sz w:val="24"/>
            <w:szCs w:val="24"/>
          </w:rPr>
          <w:fldChar w:fldCharType="begin"/>
        </w:r>
        <w:r w:rsidRPr="00B1676F">
          <w:rPr>
            <w:rFonts w:ascii="Garamond" w:hAnsi="Garamond"/>
            <w:sz w:val="24"/>
            <w:szCs w:val="24"/>
          </w:rPr>
          <w:instrText xml:space="preserve"> PAGE   \* MERGEFORMAT </w:instrText>
        </w:r>
        <w:r w:rsidRPr="00B1676F">
          <w:rPr>
            <w:rFonts w:ascii="Garamond" w:hAnsi="Garamond"/>
            <w:sz w:val="24"/>
            <w:szCs w:val="24"/>
          </w:rPr>
          <w:fldChar w:fldCharType="separate"/>
        </w:r>
        <w:r>
          <w:rPr>
            <w:rFonts w:ascii="Garamond" w:hAnsi="Garamond"/>
            <w:noProof/>
            <w:sz w:val="24"/>
            <w:szCs w:val="24"/>
          </w:rPr>
          <w:t>1</w:t>
        </w:r>
        <w:r w:rsidRPr="00B1676F">
          <w:rPr>
            <w:rFonts w:ascii="Garamond" w:hAnsi="Garamond"/>
            <w:sz w:val="24"/>
            <w:szCs w:val="24"/>
          </w:rPr>
          <w:fldChar w:fldCharType="end"/>
        </w:r>
      </w:p>
    </w:sdtContent>
  </w:sdt>
  <w:p w14:paraId="45263156" w14:textId="77777777" w:rsidR="00B1676F" w:rsidRDefault="00B1676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82E0A" w14:textId="77777777" w:rsidR="0004294C" w:rsidRDefault="0004294C" w:rsidP="00B1676F">
      <w:pPr>
        <w:spacing w:after="0" w:line="240" w:lineRule="auto"/>
      </w:pPr>
      <w:r>
        <w:separator/>
      </w:r>
    </w:p>
  </w:footnote>
  <w:footnote w:type="continuationSeparator" w:id="0">
    <w:p w14:paraId="264981B3" w14:textId="77777777" w:rsidR="0004294C" w:rsidRDefault="0004294C" w:rsidP="00B167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136"/>
    <w:rsid w:val="0004294C"/>
    <w:rsid w:val="00064C1B"/>
    <w:rsid w:val="000A741F"/>
    <w:rsid w:val="003B6B56"/>
    <w:rsid w:val="0041025C"/>
    <w:rsid w:val="00485136"/>
    <w:rsid w:val="006D5AFB"/>
    <w:rsid w:val="00832D6B"/>
    <w:rsid w:val="008F013F"/>
    <w:rsid w:val="009C72AD"/>
    <w:rsid w:val="00B05426"/>
    <w:rsid w:val="00B1676F"/>
    <w:rsid w:val="00B26914"/>
    <w:rsid w:val="00BD2C63"/>
    <w:rsid w:val="00C76858"/>
    <w:rsid w:val="00D71B16"/>
    <w:rsid w:val="00E41D67"/>
    <w:rsid w:val="00F7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481C4"/>
  <w15:docId w15:val="{6CAF5B57-818B-4D4A-AF15-AEB517B01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1025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8513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8F013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F013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F013F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F013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F013F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F0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F013F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semiHidden/>
    <w:unhideWhenUsed/>
    <w:rsid w:val="008F0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B16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B1676F"/>
  </w:style>
  <w:style w:type="paragraph" w:styleId="llb">
    <w:name w:val="footer"/>
    <w:basedOn w:val="Norml"/>
    <w:link w:val="llbChar"/>
    <w:uiPriority w:val="99"/>
    <w:unhideWhenUsed/>
    <w:rsid w:val="00B16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1676F"/>
  </w:style>
  <w:style w:type="paragraph" w:styleId="Vltozat">
    <w:name w:val="Revision"/>
    <w:hidden/>
    <w:uiPriority w:val="99"/>
    <w:semiHidden/>
    <w:rsid w:val="006D5A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318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Balázs Dr. Kaszai</cp:lastModifiedBy>
  <cp:revision>3</cp:revision>
  <dcterms:created xsi:type="dcterms:W3CDTF">2025-05-14T13:19:00Z</dcterms:created>
  <dcterms:modified xsi:type="dcterms:W3CDTF">2025-05-18T07:04:00Z</dcterms:modified>
</cp:coreProperties>
</file>